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EC771E" w14:textId="6F0BFE9E" w:rsidR="00055013" w:rsidRDefault="00055013" w:rsidP="00055013">
      <w:pPr>
        <w:pStyle w:val="Subtitle"/>
        <w:tabs>
          <w:tab w:val="left" w:pos="0"/>
          <w:tab w:val="left" w:pos="3825"/>
        </w:tabs>
        <w:ind w:right="-2"/>
        <w:jc w:val="left"/>
        <w:rPr>
          <w:b w:val="0"/>
          <w14:shadow w14:blurRad="50800" w14:dist="38100" w14:dir="2700000" w14:sx="100000" w14:sy="100000" w14:kx="0" w14:ky="0" w14:algn="tl">
            <w14:srgbClr w14:val="000000">
              <w14:alpha w14:val="60000"/>
            </w14:srgbClr>
          </w14:shadow>
        </w:rPr>
      </w:pPr>
      <w:r>
        <w:rPr>
          <w:rFonts w:ascii="Verdana" w:hAnsi="Verdana"/>
          <w:noProof/>
          <w:color w:val="0325BC"/>
          <w:sz w:val="21"/>
          <w:szCs w:val="21"/>
        </w:rPr>
        <w:drawing>
          <wp:anchor distT="0" distB="0" distL="114300" distR="114300" simplePos="0" relativeHeight="251659264" behindDoc="0" locked="0" layoutInCell="1" allowOverlap="1" wp14:anchorId="3A33F879" wp14:editId="76D00435">
            <wp:simplePos x="0" y="0"/>
            <wp:positionH relativeFrom="column">
              <wp:posOffset>0</wp:posOffset>
            </wp:positionH>
            <wp:positionV relativeFrom="paragraph">
              <wp:posOffset>-635</wp:posOffset>
            </wp:positionV>
            <wp:extent cx="1114629" cy="973089"/>
            <wp:effectExtent l="0" t="0" r="0" b="0"/>
            <wp:wrapNone/>
            <wp:docPr id="1" name="Picture 1" descr="The image “http://www.teddybearcottage.com.au/ds1cl22a.gif”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image “http://www.teddybearcottage.com.au/ds1cl22a.gif” cannot be displayed, because it contains errors."/>
                    <pic:cNvPicPr>
                      <a:picLocks noChangeAspect="1" noChangeArrowheads="1"/>
                    </pic:cNvPicPr>
                  </pic:nvPicPr>
                  <pic:blipFill>
                    <a:blip r:embed="rId4" cstate="print">
                      <a:extLst>
                        <a:ext uri="{28A0092B-C50C-407E-A947-70E740481C1C}">
                          <a14:useLocalDpi xmlns:a14="http://schemas.microsoft.com/office/drawing/2010/main" val="0"/>
                        </a:ext>
                      </a:extLst>
                    </a:blip>
                    <a:srcRect l="-30309" t="1379" r="-35031" b="-18155"/>
                    <a:stretch>
                      <a:fillRect/>
                    </a:stretch>
                  </pic:blipFill>
                  <pic:spPr bwMode="auto">
                    <a:xfrm>
                      <a:off x="0" y="0"/>
                      <a:ext cx="1132352" cy="988561"/>
                    </a:xfrm>
                    <a:prstGeom prst="rect">
                      <a:avLst/>
                    </a:prstGeom>
                    <a:noFill/>
                    <a:ln>
                      <a:noFill/>
                    </a:ln>
                  </pic:spPr>
                </pic:pic>
              </a:graphicData>
            </a:graphic>
            <wp14:sizeRelH relativeFrom="page">
              <wp14:pctWidth>0</wp14:pctWidth>
            </wp14:sizeRelH>
            <wp14:sizeRelV relativeFrom="page">
              <wp14:pctHeight>0</wp14:pctHeight>
            </wp14:sizeRelV>
          </wp:anchor>
        </w:drawing>
      </w:r>
      <w:r>
        <w:rPr>
          <w:b w:val="0"/>
          <w14:shadow w14:blurRad="50800" w14:dist="38100" w14:dir="2700000" w14:sx="100000" w14:sy="100000" w14:kx="0" w14:ky="0" w14:algn="tl">
            <w14:srgbClr w14:val="000000">
              <w14:alpha w14:val="60000"/>
            </w14:srgbClr>
          </w14:shadow>
        </w:rPr>
        <w:tab/>
      </w:r>
      <w:r w:rsidRPr="00392277">
        <w:rPr>
          <w:rFonts w:ascii="Arial" w:hAnsi="Arial" w:cs="Arial"/>
          <w:sz w:val="28"/>
          <w:szCs w:val="28"/>
          <w:highlight w:val="cyan"/>
        </w:rPr>
        <w:t>Teddies Preschool Ospringe Ltd</w:t>
      </w:r>
    </w:p>
    <w:p w14:paraId="4B1381F7" w14:textId="77777777" w:rsidR="00055013" w:rsidRDefault="00055013" w:rsidP="000B5ACF">
      <w:pPr>
        <w:pStyle w:val="Subtitle"/>
        <w:tabs>
          <w:tab w:val="left" w:pos="0"/>
          <w:tab w:val="left" w:pos="142"/>
          <w:tab w:val="left" w:pos="4536"/>
          <w:tab w:val="left" w:pos="4820"/>
          <w:tab w:val="left" w:pos="5103"/>
          <w:tab w:val="left" w:pos="5670"/>
        </w:tabs>
        <w:ind w:right="-2"/>
        <w:jc w:val="left"/>
        <w:rPr>
          <w:b w:val="0"/>
          <w14:shadow w14:blurRad="50800" w14:dist="38100" w14:dir="2700000" w14:sx="100000" w14:sy="100000" w14:kx="0" w14:ky="0" w14:algn="tl">
            <w14:srgbClr w14:val="000000">
              <w14:alpha w14:val="60000"/>
            </w14:srgbClr>
          </w14:shadow>
        </w:rPr>
      </w:pPr>
    </w:p>
    <w:p w14:paraId="781C890D" w14:textId="59A286A0" w:rsidR="000B5ACF" w:rsidRPr="000B5ACF" w:rsidRDefault="000B5ACF" w:rsidP="000B5ACF">
      <w:pPr>
        <w:pStyle w:val="Subtitle"/>
        <w:tabs>
          <w:tab w:val="left" w:pos="0"/>
          <w:tab w:val="left" w:pos="142"/>
          <w:tab w:val="left" w:pos="4536"/>
          <w:tab w:val="left" w:pos="4820"/>
          <w:tab w:val="left" w:pos="5103"/>
          <w:tab w:val="left" w:pos="5670"/>
        </w:tabs>
        <w:ind w:right="-2"/>
        <w:jc w:val="left"/>
        <w:rPr>
          <w:b w:val="0"/>
          <w14:shadow w14:blurRad="50800" w14:dist="38100" w14:dir="2700000" w14:sx="100000" w14:sy="100000" w14:kx="0" w14:ky="0" w14:algn="tl">
            <w14:srgbClr w14:val="000000">
              <w14:alpha w14:val="60000"/>
            </w14:srgbClr>
          </w14:shadow>
        </w:rPr>
      </w:pPr>
      <w:r w:rsidRPr="000B5ACF">
        <w:rPr>
          <w:b w:val="0"/>
          <w14:shadow w14:blurRad="50800" w14:dist="38100" w14:dir="2700000" w14:sx="100000" w14:sy="100000" w14:kx="0" w14:ky="0" w14:algn="tl">
            <w14:srgbClr w14:val="000000">
              <w14:alpha w14:val="60000"/>
            </w14:srgbClr>
          </w14:shadow>
        </w:rPr>
        <w:tab/>
      </w:r>
      <w:r w:rsidRPr="000B5ACF">
        <w:rPr>
          <w:b w:val="0"/>
          <w14:shadow w14:blurRad="50800" w14:dist="38100" w14:dir="2700000" w14:sx="100000" w14:sy="100000" w14:kx="0" w14:ky="0" w14:algn="tl">
            <w14:srgbClr w14:val="000000">
              <w14:alpha w14:val="60000"/>
            </w14:srgbClr>
          </w14:shadow>
        </w:rPr>
        <w:tab/>
        <w:t xml:space="preserve">     </w:t>
      </w:r>
    </w:p>
    <w:p w14:paraId="79C2AACF" w14:textId="77777777" w:rsidR="000B5ACF" w:rsidRPr="000B5ACF" w:rsidRDefault="000B5ACF" w:rsidP="000B5ACF">
      <w:pPr>
        <w:pStyle w:val="Subtitle"/>
        <w:tabs>
          <w:tab w:val="left" w:pos="4536"/>
          <w:tab w:val="left" w:pos="4820"/>
          <w:tab w:val="left" w:pos="5103"/>
          <w:tab w:val="left" w:pos="5670"/>
        </w:tabs>
        <w:ind w:right="-114"/>
        <w:rPr>
          <w:b w:val="0"/>
          <w:sz w:val="28"/>
          <w:szCs w:val="28"/>
          <w:u w:val="single"/>
          <w14:shadow w14:blurRad="50800" w14:dist="38100" w14:dir="2700000" w14:sx="100000" w14:sy="100000" w14:kx="0" w14:ky="0" w14:algn="tl">
            <w14:srgbClr w14:val="000000">
              <w14:alpha w14:val="60000"/>
            </w14:srgbClr>
          </w14:shadow>
        </w:rPr>
      </w:pPr>
      <w:r w:rsidRPr="000B5ACF">
        <w:rPr>
          <w:b w:val="0"/>
          <w:sz w:val="28"/>
          <w:szCs w:val="28"/>
          <w:u w:val="single"/>
          <w14:shadow w14:blurRad="50800" w14:dist="38100" w14:dir="2700000" w14:sx="100000" w14:sy="100000" w14:kx="0" w14:ky="0" w14:algn="tl">
            <w14:srgbClr w14:val="000000">
              <w14:alpha w14:val="60000"/>
            </w14:srgbClr>
          </w14:shadow>
        </w:rPr>
        <w:t>POSITIVE BEHAVIOUR POLICY</w:t>
      </w:r>
    </w:p>
    <w:p w14:paraId="3C1FC767" w14:textId="77777777" w:rsidR="000B5ACF" w:rsidRPr="000B5ACF" w:rsidRDefault="000B5ACF" w:rsidP="000B5ACF">
      <w:pPr>
        <w:pStyle w:val="Subtitle"/>
        <w:tabs>
          <w:tab w:val="left" w:pos="4536"/>
          <w:tab w:val="left" w:pos="4820"/>
          <w:tab w:val="left" w:pos="5103"/>
          <w:tab w:val="left" w:pos="5670"/>
        </w:tabs>
        <w:ind w:right="-114"/>
        <w:rPr>
          <w:b w:val="0"/>
          <w:sz w:val="28"/>
          <w:szCs w:val="28"/>
          <w:u w:val="single"/>
          <w14:shadow w14:blurRad="50800" w14:dist="38100" w14:dir="2700000" w14:sx="100000" w14:sy="100000" w14:kx="0" w14:ky="0" w14:algn="tl">
            <w14:srgbClr w14:val="000000">
              <w14:alpha w14:val="60000"/>
            </w14:srgbClr>
          </w14:shadow>
        </w:rPr>
      </w:pPr>
    </w:p>
    <w:p w14:paraId="2A318C2B" w14:textId="77777777" w:rsidR="000B5ACF" w:rsidRPr="0069645E" w:rsidRDefault="000B5ACF" w:rsidP="000B5ACF">
      <w:pPr>
        <w:pStyle w:val="Subtitle"/>
        <w:tabs>
          <w:tab w:val="left" w:pos="4536"/>
          <w:tab w:val="left" w:pos="4820"/>
          <w:tab w:val="left" w:pos="5103"/>
          <w:tab w:val="left" w:pos="5670"/>
        </w:tabs>
        <w:ind w:right="-114"/>
        <w:jc w:val="both"/>
        <w:rPr>
          <w:rFonts w:ascii="Arial" w:hAnsi="Arial" w:cs="Arial"/>
          <w:b w:val="0"/>
          <w:sz w:val="22"/>
          <w:szCs w:val="22"/>
          <w14:shadow w14:blurRad="50800" w14:dist="38100" w14:dir="2700000" w14:sx="100000" w14:sy="100000" w14:kx="0" w14:ky="0" w14:algn="tl">
            <w14:srgbClr w14:val="000000">
              <w14:alpha w14:val="60000"/>
            </w14:srgbClr>
          </w14:shadow>
        </w:rPr>
      </w:pPr>
      <w:r w:rsidRPr="0069645E">
        <w:rPr>
          <w:rFonts w:ascii="Arial" w:hAnsi="Arial" w:cs="Arial"/>
          <w:b w:val="0"/>
          <w:sz w:val="22"/>
          <w:szCs w:val="22"/>
          <w14:shadow w14:blurRad="50800" w14:dist="38100" w14:dir="2700000" w14:sx="100000" w14:sy="100000" w14:kx="0" w14:ky="0" w14:algn="tl">
            <w14:srgbClr w14:val="000000">
              <w14:alpha w14:val="60000"/>
            </w14:srgbClr>
          </w14:shadow>
        </w:rPr>
        <w:t>Teddies pre-school believes that children flourish best in an ordered environment, where everyone knows what is expected of them so children can feel free to develop their play and learning without fear of being hurt or hindered by anyone else.</w:t>
      </w:r>
    </w:p>
    <w:p w14:paraId="49DB079E" w14:textId="0AC7B841" w:rsidR="000B5ACF" w:rsidRPr="0069645E" w:rsidRDefault="000B5ACF" w:rsidP="000B5ACF">
      <w:pPr>
        <w:pStyle w:val="Subtitle"/>
        <w:tabs>
          <w:tab w:val="left" w:pos="4536"/>
          <w:tab w:val="left" w:pos="4820"/>
          <w:tab w:val="left" w:pos="5103"/>
          <w:tab w:val="left" w:pos="5670"/>
        </w:tabs>
        <w:ind w:right="-114"/>
        <w:jc w:val="both"/>
        <w:rPr>
          <w:rFonts w:ascii="Arial" w:hAnsi="Arial" w:cs="Arial"/>
          <w:b w:val="0"/>
          <w:sz w:val="22"/>
          <w:szCs w:val="22"/>
          <w14:shadow w14:blurRad="50800" w14:dist="38100" w14:dir="2700000" w14:sx="100000" w14:sy="100000" w14:kx="0" w14:ky="0" w14:algn="tl">
            <w14:srgbClr w14:val="000000">
              <w14:alpha w14:val="60000"/>
            </w14:srgbClr>
          </w14:shadow>
        </w:rPr>
      </w:pPr>
      <w:r w:rsidRPr="0069645E">
        <w:rPr>
          <w:rFonts w:ascii="Arial" w:hAnsi="Arial" w:cs="Arial"/>
          <w:b w:val="0"/>
          <w:sz w:val="22"/>
          <w:szCs w:val="22"/>
          <w14:shadow w14:blurRad="50800" w14:dist="38100" w14:dir="2700000" w14:sx="100000" w14:sy="100000" w14:kx="0" w14:ky="0" w14:algn="tl">
            <w14:srgbClr w14:val="000000">
              <w14:alpha w14:val="60000"/>
            </w14:srgbClr>
          </w14:shadow>
        </w:rPr>
        <w:t xml:space="preserve">We aim to work towards a situation in which children can develop </w:t>
      </w:r>
      <w:r w:rsidR="00AB084B" w:rsidRPr="0069645E">
        <w:rPr>
          <w:rFonts w:ascii="Arial" w:hAnsi="Arial" w:cs="Arial"/>
          <w:b w:val="0"/>
          <w:sz w:val="22"/>
          <w:szCs w:val="22"/>
          <w14:shadow w14:blurRad="50800" w14:dist="38100" w14:dir="2700000" w14:sx="100000" w14:sy="100000" w14:kx="0" w14:ky="0" w14:algn="tl">
            <w14:srgbClr w14:val="000000">
              <w14:alpha w14:val="60000"/>
            </w14:srgbClr>
          </w14:shadow>
        </w:rPr>
        <w:t>self-discipline</w:t>
      </w:r>
      <w:r w:rsidRPr="0069645E">
        <w:rPr>
          <w:rFonts w:ascii="Arial" w:hAnsi="Arial" w:cs="Arial"/>
          <w:b w:val="0"/>
          <w:sz w:val="22"/>
          <w:szCs w:val="22"/>
          <w14:shadow w14:blurRad="50800" w14:dist="38100" w14:dir="2700000" w14:sx="100000" w14:sy="100000" w14:kx="0" w14:ky="0" w14:algn="tl">
            <w14:srgbClr w14:val="000000">
              <w14:alpha w14:val="60000"/>
            </w14:srgbClr>
          </w14:shadow>
        </w:rPr>
        <w:t xml:space="preserve"> and </w:t>
      </w:r>
      <w:r w:rsidR="00AB084B" w:rsidRPr="0069645E">
        <w:rPr>
          <w:rFonts w:ascii="Arial" w:hAnsi="Arial" w:cs="Arial"/>
          <w:b w:val="0"/>
          <w:sz w:val="22"/>
          <w:szCs w:val="22"/>
          <w14:shadow w14:blurRad="50800" w14:dist="38100" w14:dir="2700000" w14:sx="100000" w14:sy="100000" w14:kx="0" w14:ky="0" w14:algn="tl">
            <w14:srgbClr w14:val="000000">
              <w14:alpha w14:val="60000"/>
            </w14:srgbClr>
          </w14:shadow>
        </w:rPr>
        <w:t>self-esteem</w:t>
      </w:r>
      <w:r w:rsidRPr="0069645E">
        <w:rPr>
          <w:rFonts w:ascii="Arial" w:hAnsi="Arial" w:cs="Arial"/>
          <w:b w:val="0"/>
          <w:sz w:val="22"/>
          <w:szCs w:val="22"/>
          <w14:shadow w14:blurRad="50800" w14:dist="38100" w14:dir="2700000" w14:sx="100000" w14:sy="100000" w14:kx="0" w14:ky="0" w14:algn="tl">
            <w14:srgbClr w14:val="000000">
              <w14:alpha w14:val="60000"/>
            </w14:srgbClr>
          </w14:shadow>
        </w:rPr>
        <w:t xml:space="preserve"> in an atmosphere of mutual respect and encouragement.</w:t>
      </w:r>
    </w:p>
    <w:p w14:paraId="72C00280" w14:textId="77777777" w:rsidR="000B5ACF" w:rsidRPr="0069645E" w:rsidRDefault="000B5ACF" w:rsidP="000B5ACF">
      <w:pPr>
        <w:pStyle w:val="Subtitle"/>
        <w:tabs>
          <w:tab w:val="left" w:pos="4536"/>
          <w:tab w:val="left" w:pos="4820"/>
          <w:tab w:val="left" w:pos="5103"/>
          <w:tab w:val="left" w:pos="5670"/>
        </w:tabs>
        <w:ind w:right="-114"/>
        <w:jc w:val="both"/>
        <w:rPr>
          <w:rFonts w:ascii="Arial" w:hAnsi="Arial" w:cs="Arial"/>
          <w:b w:val="0"/>
          <w:sz w:val="22"/>
          <w:szCs w:val="22"/>
          <w14:shadow w14:blurRad="50800" w14:dist="38100" w14:dir="2700000" w14:sx="100000" w14:sy="100000" w14:kx="0" w14:ky="0" w14:algn="tl">
            <w14:srgbClr w14:val="000000">
              <w14:alpha w14:val="60000"/>
            </w14:srgbClr>
          </w14:shadow>
        </w:rPr>
      </w:pPr>
    </w:p>
    <w:p w14:paraId="4B2CDAFD" w14:textId="77777777" w:rsidR="000B5ACF" w:rsidRPr="0069645E" w:rsidRDefault="000B5ACF" w:rsidP="000B5ACF">
      <w:pPr>
        <w:pStyle w:val="Subtitle"/>
        <w:tabs>
          <w:tab w:val="left" w:pos="4536"/>
          <w:tab w:val="left" w:pos="4820"/>
          <w:tab w:val="left" w:pos="5103"/>
          <w:tab w:val="left" w:pos="5670"/>
        </w:tabs>
        <w:ind w:right="-114"/>
        <w:jc w:val="both"/>
        <w:rPr>
          <w:rFonts w:ascii="Arial" w:hAnsi="Arial" w:cs="Arial"/>
          <w:b w:val="0"/>
          <w:i/>
          <w:sz w:val="22"/>
          <w:szCs w:val="22"/>
          <w14:shadow w14:blurRad="50800" w14:dist="38100" w14:dir="2700000" w14:sx="100000" w14:sy="100000" w14:kx="0" w14:ky="0" w14:algn="tl">
            <w14:srgbClr w14:val="000000">
              <w14:alpha w14:val="60000"/>
            </w14:srgbClr>
          </w14:shadow>
        </w:rPr>
      </w:pPr>
      <w:r w:rsidRPr="0069645E">
        <w:rPr>
          <w:rFonts w:ascii="Arial" w:hAnsi="Arial" w:cs="Arial"/>
          <w:b w:val="0"/>
          <w:i/>
          <w:sz w:val="22"/>
          <w:szCs w:val="22"/>
          <w14:shadow w14:blurRad="50800" w14:dist="38100" w14:dir="2700000" w14:sx="100000" w14:sy="100000" w14:kx="0" w14:ky="0" w14:algn="tl">
            <w14:srgbClr w14:val="000000">
              <w14:alpha w14:val="60000"/>
            </w14:srgbClr>
          </w14:shadow>
        </w:rPr>
        <w:t>In order to achieve this;</w:t>
      </w:r>
    </w:p>
    <w:p w14:paraId="12DA0ABB" w14:textId="77777777" w:rsidR="000B5ACF" w:rsidRPr="0069645E" w:rsidRDefault="000B5ACF" w:rsidP="000B5ACF">
      <w:pPr>
        <w:pStyle w:val="Subtitle"/>
        <w:tabs>
          <w:tab w:val="left" w:pos="4536"/>
          <w:tab w:val="left" w:pos="4820"/>
          <w:tab w:val="left" w:pos="5103"/>
          <w:tab w:val="left" w:pos="5670"/>
        </w:tabs>
        <w:ind w:right="-114"/>
        <w:jc w:val="both"/>
        <w:rPr>
          <w:rFonts w:ascii="Arial" w:hAnsi="Arial" w:cs="Arial"/>
          <w:b w:val="0"/>
          <w:i/>
          <w:sz w:val="22"/>
          <w:szCs w:val="22"/>
          <w14:shadow w14:blurRad="50800" w14:dist="38100" w14:dir="2700000" w14:sx="100000" w14:sy="100000" w14:kx="0" w14:ky="0" w14:algn="tl">
            <w14:srgbClr w14:val="000000">
              <w14:alpha w14:val="60000"/>
            </w14:srgbClr>
          </w14:shadow>
        </w:rPr>
      </w:pPr>
    </w:p>
    <w:p w14:paraId="51DA7436" w14:textId="77777777" w:rsidR="000B5ACF" w:rsidRPr="0069645E" w:rsidRDefault="000B5ACF" w:rsidP="000B5ACF">
      <w:pPr>
        <w:pStyle w:val="Subtitle"/>
        <w:tabs>
          <w:tab w:val="left" w:pos="4536"/>
          <w:tab w:val="left" w:pos="4820"/>
          <w:tab w:val="left" w:pos="5103"/>
          <w:tab w:val="left" w:pos="5670"/>
        </w:tabs>
        <w:ind w:right="-114"/>
        <w:jc w:val="both"/>
        <w:rPr>
          <w:rFonts w:ascii="Arial" w:hAnsi="Arial" w:cs="Arial"/>
          <w:b w:val="0"/>
          <w:sz w:val="22"/>
          <w:szCs w:val="22"/>
          <w14:shadow w14:blurRad="50800" w14:dist="38100" w14:dir="2700000" w14:sx="100000" w14:sy="100000" w14:kx="0" w14:ky="0" w14:algn="tl">
            <w14:srgbClr w14:val="000000">
              <w14:alpha w14:val="60000"/>
            </w14:srgbClr>
          </w14:shadow>
        </w:rPr>
      </w:pPr>
      <w:r w:rsidRPr="0069645E">
        <w:rPr>
          <w:rFonts w:ascii="Arial" w:hAnsi="Arial" w:cs="Arial"/>
          <w:b w:val="0"/>
          <w:sz w:val="22"/>
          <w:szCs w:val="22"/>
          <w14:shadow w14:blurRad="50800" w14:dist="38100" w14:dir="2700000" w14:sx="100000" w14:sy="100000" w14:kx="0" w14:ky="0" w14:algn="tl">
            <w14:srgbClr w14:val="000000">
              <w14:alpha w14:val="60000"/>
            </w14:srgbClr>
          </w14:shadow>
        </w:rPr>
        <w:t>All adults in the group will use positive strategies for handling any inconsiderate behaviour, helping children to find solutions in ways which are appropriate for the children’s ages and stages of development. Such solutions might include for example, acknowledgement of feelings so that they can learn a more appropriate response. We use the Wellbeing and Involvement program to assist in such matters.</w:t>
      </w:r>
    </w:p>
    <w:p w14:paraId="44A91202" w14:textId="77777777" w:rsidR="000B5ACF" w:rsidRPr="0069645E" w:rsidRDefault="000B5ACF" w:rsidP="000B5ACF">
      <w:pPr>
        <w:pStyle w:val="Subtitle"/>
        <w:tabs>
          <w:tab w:val="left" w:pos="4536"/>
          <w:tab w:val="left" w:pos="4820"/>
          <w:tab w:val="left" w:pos="5103"/>
          <w:tab w:val="left" w:pos="5670"/>
        </w:tabs>
        <w:ind w:right="-114"/>
        <w:jc w:val="both"/>
        <w:rPr>
          <w:rFonts w:ascii="Arial" w:hAnsi="Arial" w:cs="Arial"/>
          <w:b w:val="0"/>
          <w:sz w:val="22"/>
          <w:szCs w:val="22"/>
          <w14:shadow w14:blurRad="50800" w14:dist="38100" w14:dir="2700000" w14:sx="100000" w14:sy="100000" w14:kx="0" w14:ky="0" w14:algn="tl">
            <w14:srgbClr w14:val="000000">
              <w14:alpha w14:val="60000"/>
            </w14:srgbClr>
          </w14:shadow>
        </w:rPr>
      </w:pPr>
    </w:p>
    <w:p w14:paraId="2524C120" w14:textId="77777777" w:rsidR="000B5ACF" w:rsidRPr="0069645E" w:rsidRDefault="000B5ACF" w:rsidP="000B5ACF">
      <w:pPr>
        <w:pStyle w:val="Subtitle"/>
        <w:tabs>
          <w:tab w:val="left" w:pos="4536"/>
          <w:tab w:val="left" w:pos="4820"/>
          <w:tab w:val="left" w:pos="5103"/>
          <w:tab w:val="left" w:pos="5670"/>
        </w:tabs>
        <w:ind w:right="-114"/>
        <w:jc w:val="both"/>
        <w:rPr>
          <w:rFonts w:ascii="Arial" w:hAnsi="Arial" w:cs="Arial"/>
          <w:b w:val="0"/>
          <w:sz w:val="22"/>
          <w:szCs w:val="22"/>
          <w14:shadow w14:blurRad="50800" w14:dist="38100" w14:dir="2700000" w14:sx="100000" w14:sy="100000" w14:kx="0" w14:ky="0" w14:algn="tl">
            <w14:srgbClr w14:val="000000">
              <w14:alpha w14:val="60000"/>
            </w14:srgbClr>
          </w14:shadow>
        </w:rPr>
      </w:pPr>
      <w:r w:rsidRPr="0069645E">
        <w:rPr>
          <w:rFonts w:ascii="Arial" w:hAnsi="Arial" w:cs="Arial"/>
          <w:b w:val="0"/>
          <w:sz w:val="22"/>
          <w:szCs w:val="22"/>
          <w14:shadow w14:blurRad="50800" w14:dist="38100" w14:dir="2700000" w14:sx="100000" w14:sy="100000" w14:kx="0" w14:ky="0" w14:algn="tl">
            <w14:srgbClr w14:val="000000">
              <w14:alpha w14:val="60000"/>
            </w14:srgbClr>
          </w14:shadow>
        </w:rPr>
        <w:t>We ensure that there are enough popular toys and resources and sufficient activities available so that children are meaningfully occupied without the need for unnecessary conflict over sharing and waiting for turns.</w:t>
      </w:r>
    </w:p>
    <w:p w14:paraId="0E11BFC5" w14:textId="77777777" w:rsidR="000B5ACF" w:rsidRPr="0069645E" w:rsidRDefault="000B5ACF" w:rsidP="000B5ACF">
      <w:pPr>
        <w:pStyle w:val="Subtitle"/>
        <w:tabs>
          <w:tab w:val="left" w:pos="4536"/>
          <w:tab w:val="left" w:pos="4820"/>
          <w:tab w:val="left" w:pos="5103"/>
          <w:tab w:val="left" w:pos="5670"/>
        </w:tabs>
        <w:ind w:right="-114"/>
        <w:jc w:val="both"/>
        <w:rPr>
          <w:rFonts w:ascii="Arial" w:hAnsi="Arial" w:cs="Arial"/>
          <w:b w:val="0"/>
          <w:sz w:val="22"/>
          <w:szCs w:val="22"/>
          <w14:shadow w14:blurRad="50800" w14:dist="38100" w14:dir="2700000" w14:sx="100000" w14:sy="100000" w14:kx="0" w14:ky="0" w14:algn="tl">
            <w14:srgbClr w14:val="000000">
              <w14:alpha w14:val="60000"/>
            </w14:srgbClr>
          </w14:shadow>
        </w:rPr>
      </w:pPr>
    </w:p>
    <w:p w14:paraId="59F6A58F" w14:textId="77777777" w:rsidR="000B5ACF" w:rsidRPr="0069645E" w:rsidRDefault="000B5ACF" w:rsidP="000B5ACF">
      <w:pPr>
        <w:pStyle w:val="Subtitle"/>
        <w:tabs>
          <w:tab w:val="left" w:pos="4536"/>
          <w:tab w:val="left" w:pos="4820"/>
          <w:tab w:val="left" w:pos="5103"/>
          <w:tab w:val="left" w:pos="5670"/>
        </w:tabs>
        <w:ind w:right="-114"/>
        <w:jc w:val="both"/>
        <w:rPr>
          <w:rFonts w:ascii="Arial" w:hAnsi="Arial" w:cs="Arial"/>
          <w:b w:val="0"/>
          <w:sz w:val="22"/>
          <w:szCs w:val="22"/>
          <w14:shadow w14:blurRad="50800" w14:dist="38100" w14:dir="2700000" w14:sx="100000" w14:sy="100000" w14:kx="0" w14:ky="0" w14:algn="tl">
            <w14:srgbClr w14:val="000000">
              <w14:alpha w14:val="60000"/>
            </w14:srgbClr>
          </w14:shadow>
        </w:rPr>
      </w:pPr>
      <w:r w:rsidRPr="0069645E">
        <w:rPr>
          <w:rFonts w:ascii="Arial" w:hAnsi="Arial" w:cs="Arial"/>
          <w:b w:val="0"/>
          <w:sz w:val="22"/>
          <w:szCs w:val="22"/>
          <w14:shadow w14:blurRad="50800" w14:dist="38100" w14:dir="2700000" w14:sx="100000" w14:sy="100000" w14:kx="0" w14:ky="0" w14:algn="tl">
            <w14:srgbClr w14:val="000000">
              <w14:alpha w14:val="60000"/>
            </w14:srgbClr>
          </w14:shadow>
        </w:rPr>
        <w:t>Adults in the pre-school will praise and endorse desirable behaviour such as kindness and willingness to share.</w:t>
      </w:r>
    </w:p>
    <w:p w14:paraId="663A333E" w14:textId="77777777" w:rsidR="000B5ACF" w:rsidRPr="00287192" w:rsidRDefault="000B5ACF" w:rsidP="000B5ACF">
      <w:pPr>
        <w:pStyle w:val="Subtitle"/>
        <w:tabs>
          <w:tab w:val="left" w:pos="4536"/>
          <w:tab w:val="left" w:pos="4820"/>
          <w:tab w:val="left" w:pos="5103"/>
          <w:tab w:val="left" w:pos="5670"/>
        </w:tabs>
        <w:ind w:right="-114"/>
        <w:jc w:val="both"/>
        <w:rPr>
          <w:rFonts w:ascii="Arial" w:hAnsi="Arial" w:cs="Arial"/>
          <w:b w:val="0"/>
          <w:sz w:val="22"/>
          <w:szCs w:val="22"/>
          <w14:shadow w14:blurRad="50800" w14:dist="38100" w14:dir="2700000" w14:sx="100000" w14:sy="100000" w14:kx="0" w14:ky="0" w14:algn="tl">
            <w14:srgbClr w14:val="000000">
              <w14:alpha w14:val="60000"/>
            </w14:srgbClr>
          </w14:shadow>
        </w:rPr>
      </w:pPr>
    </w:p>
    <w:p w14:paraId="61CCB89F" w14:textId="72EE67DF" w:rsidR="000B5ACF" w:rsidRPr="00287192" w:rsidRDefault="000B5ACF" w:rsidP="000B5ACF">
      <w:pPr>
        <w:pStyle w:val="Subtitle"/>
        <w:tabs>
          <w:tab w:val="left" w:pos="4536"/>
          <w:tab w:val="left" w:pos="4820"/>
          <w:tab w:val="left" w:pos="5103"/>
          <w:tab w:val="left" w:pos="5670"/>
        </w:tabs>
        <w:ind w:right="-114"/>
        <w:jc w:val="both"/>
        <w:rPr>
          <w:rFonts w:ascii="Arial" w:hAnsi="Arial" w:cs="Arial"/>
          <w:b w:val="0"/>
          <w:sz w:val="22"/>
          <w:szCs w:val="22"/>
          <w14:shadow w14:blurRad="50800" w14:dist="38100" w14:dir="2700000" w14:sx="100000" w14:sy="100000" w14:kx="0" w14:ky="0" w14:algn="tl">
            <w14:srgbClr w14:val="000000">
              <w14:alpha w14:val="60000"/>
            </w14:srgbClr>
          </w14:shadow>
        </w:rPr>
      </w:pPr>
      <w:r w:rsidRPr="00287192">
        <w:rPr>
          <w:rFonts w:ascii="Arial" w:hAnsi="Arial" w:cs="Arial"/>
          <w:b w:val="0"/>
          <w:sz w:val="22"/>
          <w:szCs w:val="22"/>
          <w14:shadow w14:blurRad="50800" w14:dist="38100" w14:dir="2700000" w14:sx="100000" w14:sy="100000" w14:kx="0" w14:ky="0" w14:algn="tl">
            <w14:srgbClr w14:val="000000">
              <w14:alpha w14:val="60000"/>
            </w14:srgbClr>
          </w14:shadow>
        </w:rPr>
        <w:t xml:space="preserve">We support each child in developing </w:t>
      </w:r>
      <w:r w:rsidR="00287192" w:rsidRPr="00287192">
        <w:rPr>
          <w:rFonts w:ascii="Arial" w:hAnsi="Arial" w:cs="Arial"/>
          <w:b w:val="0"/>
          <w:sz w:val="22"/>
          <w:szCs w:val="22"/>
          <w14:shadow w14:blurRad="50800" w14:dist="38100" w14:dir="2700000" w14:sx="100000" w14:sy="100000" w14:kx="0" w14:ky="0" w14:algn="tl">
            <w14:srgbClr w14:val="000000">
              <w14:alpha w14:val="60000"/>
            </w14:srgbClr>
          </w14:shadow>
        </w:rPr>
        <w:t>self-esteem</w:t>
      </w:r>
      <w:r w:rsidRPr="00287192">
        <w:rPr>
          <w:rFonts w:ascii="Arial" w:hAnsi="Arial" w:cs="Arial"/>
          <w:b w:val="0"/>
          <w:sz w:val="22"/>
          <w:szCs w:val="22"/>
          <w14:shadow w14:blurRad="50800" w14:dist="38100" w14:dir="2700000" w14:sx="100000" w14:sy="100000" w14:kx="0" w14:ky="0" w14:algn="tl">
            <w14:srgbClr w14:val="000000">
              <w14:alpha w14:val="60000"/>
            </w14:srgbClr>
          </w14:shadow>
        </w:rPr>
        <w:t>, confidence and feelings of competence.</w:t>
      </w:r>
    </w:p>
    <w:p w14:paraId="05D3A992" w14:textId="77777777" w:rsidR="000B5ACF" w:rsidRPr="0069645E" w:rsidRDefault="000B5ACF" w:rsidP="000B5ACF">
      <w:pPr>
        <w:pStyle w:val="Subtitle"/>
        <w:tabs>
          <w:tab w:val="left" w:pos="4536"/>
          <w:tab w:val="left" w:pos="4820"/>
          <w:tab w:val="left" w:pos="5103"/>
          <w:tab w:val="left" w:pos="5670"/>
        </w:tabs>
        <w:ind w:right="-114"/>
        <w:jc w:val="both"/>
        <w:rPr>
          <w:rFonts w:ascii="Arial" w:hAnsi="Arial" w:cs="Arial"/>
          <w:b w:val="0"/>
          <w:sz w:val="22"/>
          <w:szCs w:val="22"/>
          <w14:shadow w14:blurRad="50800" w14:dist="38100" w14:dir="2700000" w14:sx="100000" w14:sy="100000" w14:kx="0" w14:ky="0" w14:algn="tl">
            <w14:srgbClr w14:val="000000">
              <w14:alpha w14:val="60000"/>
            </w14:srgbClr>
          </w14:shadow>
        </w:rPr>
      </w:pPr>
    </w:p>
    <w:p w14:paraId="241CF88B" w14:textId="77777777" w:rsidR="000B5ACF" w:rsidRPr="0069645E" w:rsidRDefault="000B5ACF" w:rsidP="000B5ACF">
      <w:pPr>
        <w:pStyle w:val="Subtitle"/>
        <w:tabs>
          <w:tab w:val="left" w:pos="4536"/>
          <w:tab w:val="left" w:pos="4820"/>
          <w:tab w:val="left" w:pos="5103"/>
          <w:tab w:val="left" w:pos="5670"/>
        </w:tabs>
        <w:ind w:right="-114"/>
        <w:jc w:val="both"/>
        <w:rPr>
          <w:rFonts w:ascii="Arial" w:hAnsi="Arial" w:cs="Arial"/>
          <w:b w:val="0"/>
          <w:sz w:val="22"/>
          <w:szCs w:val="22"/>
          <w14:shadow w14:blurRad="50800" w14:dist="38100" w14:dir="2700000" w14:sx="100000" w14:sy="100000" w14:kx="0" w14:ky="0" w14:algn="tl">
            <w14:srgbClr w14:val="000000">
              <w14:alpha w14:val="60000"/>
            </w14:srgbClr>
          </w14:shadow>
        </w:rPr>
      </w:pPr>
      <w:r w:rsidRPr="0069645E">
        <w:rPr>
          <w:rFonts w:ascii="Arial" w:hAnsi="Arial" w:cs="Arial"/>
          <w:b w:val="0"/>
          <w:sz w:val="22"/>
          <w:szCs w:val="22"/>
          <w14:shadow w14:blurRad="50800" w14:dist="38100" w14:dir="2700000" w14:sx="100000" w14:sy="100000" w14:kx="0" w14:ky="0" w14:algn="tl">
            <w14:srgbClr w14:val="000000">
              <w14:alpha w14:val="60000"/>
            </w14:srgbClr>
          </w14:shadow>
        </w:rPr>
        <w:t>We support each child in developing a sense of belonging to our group, so that they feel valued and welcome.</w:t>
      </w:r>
    </w:p>
    <w:p w14:paraId="0677B04F" w14:textId="77777777" w:rsidR="000B5ACF" w:rsidRPr="0069645E" w:rsidRDefault="000B5ACF" w:rsidP="000B5ACF">
      <w:pPr>
        <w:pStyle w:val="Subtitle"/>
        <w:tabs>
          <w:tab w:val="left" w:pos="4536"/>
          <w:tab w:val="left" w:pos="4820"/>
          <w:tab w:val="left" w:pos="5103"/>
          <w:tab w:val="left" w:pos="5670"/>
        </w:tabs>
        <w:ind w:right="-114"/>
        <w:jc w:val="both"/>
        <w:rPr>
          <w:rFonts w:ascii="Arial" w:hAnsi="Arial" w:cs="Arial"/>
          <w:b w:val="0"/>
          <w:sz w:val="22"/>
          <w:szCs w:val="22"/>
          <w14:shadow w14:blurRad="50800" w14:dist="38100" w14:dir="2700000" w14:sx="100000" w14:sy="100000" w14:kx="0" w14:ky="0" w14:algn="tl">
            <w14:srgbClr w14:val="000000">
              <w14:alpha w14:val="60000"/>
            </w14:srgbClr>
          </w14:shadow>
        </w:rPr>
      </w:pPr>
      <w:r w:rsidRPr="0069645E">
        <w:rPr>
          <w:rFonts w:ascii="Arial" w:hAnsi="Arial" w:cs="Arial"/>
          <w:b w:val="0"/>
          <w:sz w:val="22"/>
          <w:szCs w:val="22"/>
          <w14:shadow w14:blurRad="50800" w14:dist="38100" w14:dir="2700000" w14:sx="100000" w14:sy="100000" w14:kx="0" w14:ky="0" w14:algn="tl">
            <w14:srgbClr w14:val="000000">
              <w14:alpha w14:val="60000"/>
            </w14:srgbClr>
          </w14:shadow>
        </w:rPr>
        <w:t xml:space="preserve"> </w:t>
      </w:r>
    </w:p>
    <w:p w14:paraId="38B388F0" w14:textId="77777777" w:rsidR="000B5ACF" w:rsidRPr="0069645E" w:rsidRDefault="000B5ACF" w:rsidP="000B5ACF">
      <w:pPr>
        <w:pStyle w:val="Subtitle"/>
        <w:tabs>
          <w:tab w:val="left" w:pos="4536"/>
          <w:tab w:val="left" w:pos="4820"/>
          <w:tab w:val="left" w:pos="5103"/>
          <w:tab w:val="left" w:pos="5670"/>
        </w:tabs>
        <w:ind w:right="-114"/>
        <w:jc w:val="both"/>
        <w:rPr>
          <w:rFonts w:ascii="Arial" w:hAnsi="Arial" w:cs="Arial"/>
          <w:b w:val="0"/>
          <w:sz w:val="22"/>
          <w:szCs w:val="22"/>
          <w14:shadow w14:blurRad="50800" w14:dist="38100" w14:dir="2700000" w14:sx="100000" w14:sy="100000" w14:kx="0" w14:ky="0" w14:algn="tl">
            <w14:srgbClr w14:val="000000">
              <w14:alpha w14:val="60000"/>
            </w14:srgbClr>
          </w14:shadow>
        </w:rPr>
      </w:pPr>
      <w:r w:rsidRPr="0069645E">
        <w:rPr>
          <w:rFonts w:ascii="Arial" w:hAnsi="Arial" w:cs="Arial"/>
          <w:b w:val="0"/>
          <w:sz w:val="22"/>
          <w:szCs w:val="22"/>
          <w14:shadow w14:blurRad="50800" w14:dist="38100" w14:dir="2700000" w14:sx="100000" w14:sy="100000" w14:kx="0" w14:ky="0" w14:algn="tl">
            <w14:srgbClr w14:val="000000">
              <w14:alpha w14:val="60000"/>
            </w14:srgbClr>
          </w14:shadow>
        </w:rPr>
        <w:t xml:space="preserve">Keypersons will take positive steps to avoid a situation in which children receive adult attention only in return for inconsiderate behaviour. </w:t>
      </w:r>
    </w:p>
    <w:p w14:paraId="5A99288A" w14:textId="77777777" w:rsidR="000B5ACF" w:rsidRPr="0069645E" w:rsidRDefault="000B5ACF" w:rsidP="000B5ACF">
      <w:pPr>
        <w:pStyle w:val="Subtitle"/>
        <w:tabs>
          <w:tab w:val="left" w:pos="4536"/>
          <w:tab w:val="left" w:pos="4820"/>
          <w:tab w:val="left" w:pos="5103"/>
          <w:tab w:val="left" w:pos="5670"/>
        </w:tabs>
        <w:ind w:right="-114"/>
        <w:jc w:val="both"/>
        <w:rPr>
          <w:rFonts w:ascii="Arial" w:hAnsi="Arial" w:cs="Arial"/>
          <w:b w:val="0"/>
          <w:sz w:val="22"/>
          <w:szCs w:val="22"/>
          <w14:shadow w14:blurRad="50800" w14:dist="38100" w14:dir="2700000" w14:sx="100000" w14:sy="100000" w14:kx="0" w14:ky="0" w14:algn="tl">
            <w14:srgbClr w14:val="000000">
              <w14:alpha w14:val="60000"/>
            </w14:srgbClr>
          </w14:shadow>
        </w:rPr>
      </w:pPr>
    </w:p>
    <w:p w14:paraId="40B52FAB" w14:textId="77777777" w:rsidR="000B5ACF" w:rsidRPr="0069645E" w:rsidRDefault="000B5ACF" w:rsidP="000B5ACF">
      <w:pPr>
        <w:pStyle w:val="Subtitle"/>
        <w:tabs>
          <w:tab w:val="left" w:pos="4536"/>
          <w:tab w:val="left" w:pos="4820"/>
          <w:tab w:val="left" w:pos="5103"/>
          <w:tab w:val="left" w:pos="5670"/>
        </w:tabs>
        <w:ind w:right="-114"/>
        <w:jc w:val="both"/>
        <w:rPr>
          <w:rFonts w:ascii="Arial" w:hAnsi="Arial" w:cs="Arial"/>
          <w:b w:val="0"/>
          <w:sz w:val="22"/>
          <w:szCs w:val="22"/>
          <w14:shadow w14:blurRad="50800" w14:dist="38100" w14:dir="2700000" w14:sx="100000" w14:sy="100000" w14:kx="0" w14:ky="0" w14:algn="tl">
            <w14:srgbClr w14:val="000000">
              <w14:alpha w14:val="60000"/>
            </w14:srgbClr>
          </w14:shadow>
        </w:rPr>
      </w:pPr>
      <w:r w:rsidRPr="0069645E">
        <w:rPr>
          <w:rFonts w:ascii="Arial" w:hAnsi="Arial" w:cs="Arial"/>
          <w:b w:val="0"/>
          <w:sz w:val="22"/>
          <w:szCs w:val="22"/>
          <w14:shadow w14:blurRad="50800" w14:dist="38100" w14:dir="2700000" w14:sx="100000" w14:sy="100000" w14:kx="0" w14:ky="0" w14:algn="tl">
            <w14:srgbClr w14:val="000000">
              <w14:alpha w14:val="60000"/>
            </w14:srgbClr>
          </w14:shadow>
        </w:rPr>
        <w:t>Keypersons will ensure that the rules of behaviour are applied consistently, so that children have the security of knowing what is expected which helps children to build up appropriate habits of behaviour.</w:t>
      </w:r>
    </w:p>
    <w:p w14:paraId="01F27E6E" w14:textId="77777777" w:rsidR="000B5ACF" w:rsidRPr="0069645E" w:rsidRDefault="000B5ACF" w:rsidP="000B5ACF">
      <w:pPr>
        <w:pStyle w:val="Subtitle"/>
        <w:tabs>
          <w:tab w:val="left" w:pos="4536"/>
          <w:tab w:val="left" w:pos="4820"/>
          <w:tab w:val="left" w:pos="5103"/>
          <w:tab w:val="left" w:pos="5670"/>
        </w:tabs>
        <w:ind w:right="-114"/>
        <w:jc w:val="both"/>
        <w:rPr>
          <w:rFonts w:ascii="Arial" w:hAnsi="Arial" w:cs="Arial"/>
          <w:b w:val="0"/>
          <w:sz w:val="22"/>
          <w:szCs w:val="22"/>
          <w14:shadow w14:blurRad="50800" w14:dist="38100" w14:dir="2700000" w14:sx="100000" w14:sy="100000" w14:kx="0" w14:ky="0" w14:algn="tl">
            <w14:srgbClr w14:val="000000">
              <w14:alpha w14:val="60000"/>
            </w14:srgbClr>
          </w14:shadow>
        </w:rPr>
      </w:pPr>
    </w:p>
    <w:p w14:paraId="4EE8E421" w14:textId="77777777" w:rsidR="000B5ACF" w:rsidRPr="0069645E" w:rsidRDefault="000B5ACF" w:rsidP="000B5ACF">
      <w:pPr>
        <w:pStyle w:val="Subtitle"/>
        <w:tabs>
          <w:tab w:val="left" w:pos="4536"/>
          <w:tab w:val="left" w:pos="4820"/>
          <w:tab w:val="left" w:pos="5103"/>
          <w:tab w:val="left" w:pos="5670"/>
        </w:tabs>
        <w:ind w:right="-114"/>
        <w:jc w:val="both"/>
        <w:rPr>
          <w:rFonts w:ascii="Arial" w:hAnsi="Arial" w:cs="Arial"/>
          <w:b w:val="0"/>
          <w:i/>
          <w:sz w:val="22"/>
          <w:szCs w:val="22"/>
          <w14:shadow w14:blurRad="50800" w14:dist="38100" w14:dir="2700000" w14:sx="100000" w14:sy="100000" w14:kx="0" w14:ky="0" w14:algn="tl">
            <w14:srgbClr w14:val="000000">
              <w14:alpha w14:val="60000"/>
            </w14:srgbClr>
          </w14:shadow>
        </w:rPr>
      </w:pPr>
      <w:r w:rsidRPr="0069645E">
        <w:rPr>
          <w:rFonts w:ascii="Arial" w:hAnsi="Arial" w:cs="Arial"/>
          <w:b w:val="0"/>
          <w:i/>
          <w:sz w:val="22"/>
          <w:szCs w:val="22"/>
          <w14:shadow w14:blurRad="50800" w14:dist="38100" w14:dir="2700000" w14:sx="100000" w14:sy="100000" w14:kx="0" w14:ky="0" w14:algn="tl">
            <w14:srgbClr w14:val="000000">
              <w14:alpha w14:val="60000"/>
            </w14:srgbClr>
          </w14:shadow>
        </w:rPr>
        <w:t>When children behave in inconsiderate ways;</w:t>
      </w:r>
    </w:p>
    <w:p w14:paraId="5784993C" w14:textId="77777777" w:rsidR="000B5ACF" w:rsidRPr="0069645E" w:rsidRDefault="000B5ACF" w:rsidP="000B5ACF">
      <w:pPr>
        <w:pStyle w:val="Subtitle"/>
        <w:tabs>
          <w:tab w:val="left" w:pos="4536"/>
          <w:tab w:val="left" w:pos="4820"/>
          <w:tab w:val="left" w:pos="5103"/>
          <w:tab w:val="left" w:pos="5670"/>
        </w:tabs>
        <w:ind w:right="-114"/>
        <w:jc w:val="both"/>
        <w:rPr>
          <w:rFonts w:ascii="Arial" w:hAnsi="Arial" w:cs="Arial"/>
          <w:b w:val="0"/>
          <w:i/>
          <w:sz w:val="22"/>
          <w:szCs w:val="22"/>
          <w14:shadow w14:blurRad="50800" w14:dist="38100" w14:dir="2700000" w14:sx="100000" w14:sy="100000" w14:kx="0" w14:ky="0" w14:algn="tl">
            <w14:srgbClr w14:val="000000">
              <w14:alpha w14:val="60000"/>
            </w14:srgbClr>
          </w14:shadow>
        </w:rPr>
      </w:pPr>
    </w:p>
    <w:p w14:paraId="14F77C13" w14:textId="77777777" w:rsidR="000B5ACF" w:rsidRPr="0069645E" w:rsidRDefault="000B5ACF" w:rsidP="000B5ACF">
      <w:pPr>
        <w:pStyle w:val="Subtitle"/>
        <w:tabs>
          <w:tab w:val="left" w:pos="4536"/>
          <w:tab w:val="left" w:pos="4820"/>
          <w:tab w:val="left" w:pos="5103"/>
          <w:tab w:val="left" w:pos="5670"/>
        </w:tabs>
        <w:ind w:right="-114"/>
        <w:jc w:val="both"/>
        <w:rPr>
          <w:rFonts w:ascii="Arial" w:hAnsi="Arial" w:cs="Arial"/>
          <w:b w:val="0"/>
          <w:sz w:val="22"/>
          <w:szCs w:val="22"/>
          <w14:shadow w14:blurRad="50800" w14:dist="38100" w14:dir="2700000" w14:sx="100000" w14:sy="100000" w14:kx="0" w14:ky="0" w14:algn="tl">
            <w14:srgbClr w14:val="000000">
              <w14:alpha w14:val="60000"/>
            </w14:srgbClr>
          </w14:shadow>
        </w:rPr>
      </w:pPr>
      <w:r w:rsidRPr="0069645E">
        <w:rPr>
          <w:rFonts w:ascii="Arial" w:hAnsi="Arial" w:cs="Arial"/>
          <w:b w:val="0"/>
          <w:sz w:val="22"/>
          <w:szCs w:val="22"/>
          <w14:shadow w14:blurRad="50800" w14:dist="38100" w14:dir="2700000" w14:sx="100000" w14:sy="100000" w14:kx="0" w14:ky="0" w14:algn="tl">
            <w14:srgbClr w14:val="000000">
              <w14:alpha w14:val="60000"/>
            </w14:srgbClr>
          </w14:shadow>
        </w:rPr>
        <w:t>Keypersons will aim to help them understand the outcomes of their actions and support them in learning how to cope more appropriately. Keypersons will work closely with the child/ren involved (and parents if required) to seek a solution.</w:t>
      </w:r>
    </w:p>
    <w:p w14:paraId="755FA03E" w14:textId="77777777" w:rsidR="000B5ACF" w:rsidRPr="0069645E" w:rsidRDefault="000B5ACF" w:rsidP="000B5ACF">
      <w:pPr>
        <w:pStyle w:val="Subtitle"/>
        <w:tabs>
          <w:tab w:val="left" w:pos="4536"/>
          <w:tab w:val="left" w:pos="4820"/>
          <w:tab w:val="left" w:pos="5103"/>
          <w:tab w:val="left" w:pos="5670"/>
        </w:tabs>
        <w:ind w:right="-114"/>
        <w:jc w:val="both"/>
        <w:rPr>
          <w:rFonts w:ascii="Arial" w:hAnsi="Arial" w:cs="Arial"/>
          <w:b w:val="0"/>
          <w:sz w:val="22"/>
          <w:szCs w:val="22"/>
          <w14:shadow w14:blurRad="50800" w14:dist="38100" w14:dir="2700000" w14:sx="100000" w14:sy="100000" w14:kx="0" w14:ky="0" w14:algn="tl">
            <w14:srgbClr w14:val="000000">
              <w14:alpha w14:val="60000"/>
            </w14:srgbClr>
          </w14:shadow>
        </w:rPr>
      </w:pPr>
    </w:p>
    <w:p w14:paraId="70936554" w14:textId="77777777" w:rsidR="000B5ACF" w:rsidRPr="0069645E" w:rsidRDefault="000B5ACF" w:rsidP="000B5ACF">
      <w:pPr>
        <w:pStyle w:val="Subtitle"/>
        <w:tabs>
          <w:tab w:val="left" w:pos="4536"/>
          <w:tab w:val="left" w:pos="4820"/>
          <w:tab w:val="left" w:pos="5103"/>
          <w:tab w:val="left" w:pos="5670"/>
        </w:tabs>
        <w:ind w:right="-114"/>
        <w:jc w:val="both"/>
        <w:rPr>
          <w:rFonts w:ascii="Arial" w:hAnsi="Arial" w:cs="Arial"/>
          <w:b w:val="0"/>
          <w:sz w:val="22"/>
          <w:szCs w:val="22"/>
          <w14:shadow w14:blurRad="50800" w14:dist="38100" w14:dir="2700000" w14:sx="100000" w14:sy="100000" w14:kx="0" w14:ky="0" w14:algn="tl">
            <w14:srgbClr w14:val="000000">
              <w14:alpha w14:val="60000"/>
            </w14:srgbClr>
          </w14:shadow>
        </w:rPr>
      </w:pPr>
    </w:p>
    <w:p w14:paraId="61A33CA0" w14:textId="77777777" w:rsidR="000B5ACF" w:rsidRPr="0069645E" w:rsidRDefault="000B5ACF" w:rsidP="000B5ACF">
      <w:pPr>
        <w:pStyle w:val="Subtitle"/>
        <w:tabs>
          <w:tab w:val="left" w:pos="4536"/>
          <w:tab w:val="left" w:pos="4820"/>
          <w:tab w:val="left" w:pos="5103"/>
          <w:tab w:val="left" w:pos="5670"/>
        </w:tabs>
        <w:ind w:right="-114"/>
        <w:jc w:val="both"/>
        <w:rPr>
          <w:rFonts w:ascii="Arial" w:hAnsi="Arial" w:cs="Arial"/>
          <w:b w:val="0"/>
          <w:sz w:val="22"/>
          <w:szCs w:val="22"/>
          <w14:shadow w14:blurRad="50800" w14:dist="38100" w14:dir="2700000" w14:sx="100000" w14:sy="100000" w14:kx="0" w14:ky="0" w14:algn="tl">
            <w14:srgbClr w14:val="000000">
              <w14:alpha w14:val="60000"/>
            </w14:srgbClr>
          </w14:shadow>
        </w:rPr>
      </w:pPr>
      <w:r w:rsidRPr="0069645E">
        <w:rPr>
          <w:rFonts w:ascii="Arial" w:hAnsi="Arial" w:cs="Arial"/>
          <w:b w:val="0"/>
          <w:sz w:val="22"/>
          <w:szCs w:val="22"/>
          <w14:shadow w14:blurRad="50800" w14:dist="38100" w14:dir="2700000" w14:sx="100000" w14:sy="100000" w14:kx="0" w14:ky="0" w14:algn="tl">
            <w14:srgbClr w14:val="000000">
              <w14:alpha w14:val="60000"/>
            </w14:srgbClr>
          </w14:shadow>
        </w:rPr>
        <w:t>In extreme cases of inappropriate behaviour, Keypersons would only use manual handling/holding techniques to prevent physical harm or injury to children /adults or to prevent serious damage to Teddies pre-school property and the preschool environment.</w:t>
      </w:r>
    </w:p>
    <w:p w14:paraId="4E59C2BB" w14:textId="77777777" w:rsidR="000B5ACF" w:rsidRPr="0069645E" w:rsidRDefault="000B5ACF" w:rsidP="000B5ACF">
      <w:pPr>
        <w:pStyle w:val="Subtitle"/>
        <w:tabs>
          <w:tab w:val="left" w:pos="4536"/>
          <w:tab w:val="left" w:pos="4820"/>
          <w:tab w:val="left" w:pos="5103"/>
          <w:tab w:val="left" w:pos="5670"/>
        </w:tabs>
        <w:ind w:right="-114"/>
        <w:jc w:val="both"/>
        <w:rPr>
          <w:rFonts w:ascii="Arial" w:hAnsi="Arial" w:cs="Arial"/>
          <w:b w:val="0"/>
          <w:sz w:val="22"/>
          <w:szCs w:val="22"/>
          <w14:shadow w14:blurRad="50800" w14:dist="38100" w14:dir="2700000" w14:sx="100000" w14:sy="100000" w14:kx="0" w14:ky="0" w14:algn="tl">
            <w14:srgbClr w14:val="000000">
              <w14:alpha w14:val="60000"/>
            </w14:srgbClr>
          </w14:shadow>
        </w:rPr>
      </w:pPr>
    </w:p>
    <w:p w14:paraId="64905C65" w14:textId="77777777" w:rsidR="000B5ACF" w:rsidRPr="0069645E" w:rsidRDefault="000B5ACF" w:rsidP="000B5ACF">
      <w:pPr>
        <w:pStyle w:val="Subtitle"/>
        <w:tabs>
          <w:tab w:val="left" w:pos="4536"/>
          <w:tab w:val="left" w:pos="4820"/>
          <w:tab w:val="left" w:pos="5103"/>
          <w:tab w:val="left" w:pos="5670"/>
        </w:tabs>
        <w:ind w:right="-114"/>
        <w:jc w:val="both"/>
        <w:rPr>
          <w:rFonts w:ascii="Arial" w:hAnsi="Arial" w:cs="Arial"/>
          <w:b w:val="0"/>
          <w:sz w:val="22"/>
          <w:szCs w:val="22"/>
          <w14:shadow w14:blurRad="50800" w14:dist="38100" w14:dir="2700000" w14:sx="100000" w14:sy="100000" w14:kx="0" w14:ky="0" w14:algn="tl">
            <w14:srgbClr w14:val="000000">
              <w14:alpha w14:val="60000"/>
            </w14:srgbClr>
          </w14:shadow>
        </w:rPr>
      </w:pPr>
      <w:r w:rsidRPr="0069645E">
        <w:rPr>
          <w:rFonts w:ascii="Arial" w:hAnsi="Arial" w:cs="Arial"/>
          <w:b w:val="0"/>
          <w:sz w:val="22"/>
          <w:szCs w:val="22"/>
          <w14:shadow w14:blurRad="50800" w14:dist="38100" w14:dir="2700000" w14:sx="100000" w14:sy="100000" w14:kx="0" w14:ky="0" w14:algn="tl">
            <w14:srgbClr w14:val="000000">
              <w14:alpha w14:val="60000"/>
            </w14:srgbClr>
          </w14:shadow>
        </w:rPr>
        <w:lastRenderedPageBreak/>
        <w:t>Details of such an event (what happened, what action was taken and by whom and the names of witnesses) will be reported to the Manager, the incident will be logged in the Incident book. Copies of such an incident will be placed in the child/ren’s personal profile folder/s.</w:t>
      </w:r>
    </w:p>
    <w:p w14:paraId="11356E14" w14:textId="77777777" w:rsidR="000B5ACF" w:rsidRPr="0069645E" w:rsidRDefault="000B5ACF" w:rsidP="000B5ACF">
      <w:pPr>
        <w:pStyle w:val="Subtitle"/>
        <w:tabs>
          <w:tab w:val="left" w:pos="4536"/>
          <w:tab w:val="left" w:pos="4820"/>
          <w:tab w:val="left" w:pos="5103"/>
          <w:tab w:val="left" w:pos="5670"/>
        </w:tabs>
        <w:ind w:right="-114"/>
        <w:jc w:val="both"/>
        <w:rPr>
          <w:rFonts w:ascii="Arial" w:hAnsi="Arial" w:cs="Arial"/>
          <w:b w:val="0"/>
          <w:sz w:val="22"/>
          <w:szCs w:val="22"/>
          <w14:shadow w14:blurRad="50800" w14:dist="38100" w14:dir="2700000" w14:sx="100000" w14:sy="100000" w14:kx="0" w14:ky="0" w14:algn="tl">
            <w14:srgbClr w14:val="000000">
              <w14:alpha w14:val="60000"/>
            </w14:srgbClr>
          </w14:shadow>
        </w:rPr>
      </w:pPr>
      <w:r w:rsidRPr="0069645E">
        <w:rPr>
          <w:rFonts w:ascii="Arial" w:hAnsi="Arial" w:cs="Arial"/>
          <w:b w:val="0"/>
          <w:sz w:val="22"/>
          <w:szCs w:val="22"/>
          <w14:shadow w14:blurRad="50800" w14:dist="38100" w14:dir="2700000" w14:sx="100000" w14:sy="100000" w14:kx="0" w14:ky="0" w14:algn="tl">
            <w14:srgbClr w14:val="000000">
              <w14:alpha w14:val="60000"/>
            </w14:srgbClr>
          </w14:shadow>
        </w:rPr>
        <w:t xml:space="preserve">The child/ren’s parents will be informed on the same day. </w:t>
      </w:r>
    </w:p>
    <w:p w14:paraId="49CCB182" w14:textId="77777777" w:rsidR="000B5ACF" w:rsidRPr="0069645E" w:rsidRDefault="000B5ACF" w:rsidP="000B5ACF">
      <w:pPr>
        <w:pStyle w:val="Subtitle"/>
        <w:tabs>
          <w:tab w:val="left" w:pos="4536"/>
          <w:tab w:val="left" w:pos="4820"/>
          <w:tab w:val="left" w:pos="5103"/>
          <w:tab w:val="left" w:pos="5670"/>
        </w:tabs>
        <w:ind w:right="-114"/>
        <w:jc w:val="both"/>
        <w:rPr>
          <w:rFonts w:ascii="Arial" w:hAnsi="Arial" w:cs="Arial"/>
          <w:b w:val="0"/>
          <w:sz w:val="22"/>
          <w:szCs w:val="22"/>
          <w14:shadow w14:blurRad="50800" w14:dist="38100" w14:dir="2700000" w14:sx="100000" w14:sy="100000" w14:kx="0" w14:ky="0" w14:algn="tl">
            <w14:srgbClr w14:val="000000">
              <w14:alpha w14:val="60000"/>
            </w14:srgbClr>
          </w14:shadow>
        </w:rPr>
      </w:pPr>
    </w:p>
    <w:p w14:paraId="4CC2A390" w14:textId="77777777" w:rsidR="000B5ACF" w:rsidRPr="0069645E" w:rsidRDefault="000B5ACF" w:rsidP="000B5ACF">
      <w:pPr>
        <w:pStyle w:val="Subtitle"/>
        <w:tabs>
          <w:tab w:val="left" w:pos="4536"/>
          <w:tab w:val="left" w:pos="4820"/>
          <w:tab w:val="left" w:pos="5103"/>
          <w:tab w:val="left" w:pos="5670"/>
        </w:tabs>
        <w:ind w:right="-114"/>
        <w:jc w:val="both"/>
        <w:rPr>
          <w:rFonts w:ascii="Arial" w:hAnsi="Arial" w:cs="Arial"/>
          <w:b w:val="0"/>
          <w:sz w:val="22"/>
          <w:szCs w:val="22"/>
          <w14:shadow w14:blurRad="50800" w14:dist="38100" w14:dir="2700000" w14:sx="100000" w14:sy="100000" w14:kx="0" w14:ky="0" w14:algn="tl">
            <w14:srgbClr w14:val="000000">
              <w14:alpha w14:val="60000"/>
            </w14:srgbClr>
          </w14:shadow>
        </w:rPr>
      </w:pPr>
      <w:r w:rsidRPr="0069645E">
        <w:rPr>
          <w:rFonts w:ascii="Arial" w:hAnsi="Arial" w:cs="Arial"/>
          <w:b w:val="0"/>
          <w:sz w:val="22"/>
          <w:szCs w:val="22"/>
          <w14:shadow w14:blurRad="50800" w14:dist="38100" w14:dir="2700000" w14:sx="100000" w14:sy="100000" w14:kx="0" w14:ky="0" w14:algn="tl">
            <w14:srgbClr w14:val="000000">
              <w14:alpha w14:val="60000"/>
            </w14:srgbClr>
          </w14:shadow>
        </w:rPr>
        <w:t xml:space="preserve">Serious misbehaviour, racial or any other forms of abuse will not be tolerated. </w:t>
      </w:r>
    </w:p>
    <w:p w14:paraId="6209B542" w14:textId="77777777" w:rsidR="000B5ACF" w:rsidRPr="0069645E" w:rsidRDefault="000B5ACF" w:rsidP="000B5ACF">
      <w:pPr>
        <w:pStyle w:val="Subtitle"/>
        <w:tabs>
          <w:tab w:val="left" w:pos="4536"/>
          <w:tab w:val="left" w:pos="4820"/>
          <w:tab w:val="left" w:pos="5103"/>
          <w:tab w:val="left" w:pos="5670"/>
        </w:tabs>
        <w:ind w:right="-114"/>
        <w:jc w:val="both"/>
        <w:rPr>
          <w:rFonts w:ascii="Arial" w:hAnsi="Arial" w:cs="Arial"/>
          <w:b w:val="0"/>
          <w:sz w:val="22"/>
          <w:szCs w:val="22"/>
          <w14:shadow w14:blurRad="50800" w14:dist="38100" w14:dir="2700000" w14:sx="100000" w14:sy="100000" w14:kx="0" w14:ky="0" w14:algn="tl">
            <w14:srgbClr w14:val="000000">
              <w14:alpha w14:val="60000"/>
            </w14:srgbClr>
          </w14:shadow>
        </w:rPr>
      </w:pPr>
    </w:p>
    <w:p w14:paraId="297B9F09" w14:textId="77777777" w:rsidR="000B5ACF" w:rsidRPr="0069645E" w:rsidRDefault="000B5ACF" w:rsidP="000B5ACF">
      <w:pPr>
        <w:pStyle w:val="Subtitle"/>
        <w:tabs>
          <w:tab w:val="left" w:pos="4536"/>
          <w:tab w:val="left" w:pos="4820"/>
          <w:tab w:val="left" w:pos="5103"/>
          <w:tab w:val="left" w:pos="5670"/>
        </w:tabs>
        <w:ind w:right="-114"/>
        <w:jc w:val="both"/>
        <w:rPr>
          <w:rFonts w:ascii="Arial" w:hAnsi="Arial" w:cs="Arial"/>
          <w:b w:val="0"/>
          <w:sz w:val="22"/>
          <w:szCs w:val="22"/>
          <w14:shadow w14:blurRad="50800" w14:dist="38100" w14:dir="2700000" w14:sx="100000" w14:sy="100000" w14:kx="0" w14:ky="0" w14:algn="tl">
            <w14:srgbClr w14:val="000000">
              <w14:alpha w14:val="60000"/>
            </w14:srgbClr>
          </w14:shadow>
        </w:rPr>
      </w:pPr>
      <w:r w:rsidRPr="0069645E">
        <w:rPr>
          <w:rFonts w:ascii="Arial" w:hAnsi="Arial" w:cs="Arial"/>
          <w:b w:val="0"/>
          <w:sz w:val="22"/>
          <w:szCs w:val="22"/>
          <w14:shadow w14:blurRad="50800" w14:dist="38100" w14:dir="2700000" w14:sx="100000" w14:sy="100000" w14:kx="0" w14:ky="0" w14:algn="tl">
            <w14:srgbClr w14:val="000000">
              <w14:alpha w14:val="60000"/>
            </w14:srgbClr>
          </w14:shadow>
        </w:rPr>
        <w:t>Teddies pre-school reserves the right to exclude any child/ren from the group if deemed necessary for the safety and wellbeing of children and adults at the group.</w:t>
      </w:r>
    </w:p>
    <w:p w14:paraId="0690F1FE" w14:textId="77777777" w:rsidR="000B5ACF" w:rsidRPr="0069645E" w:rsidRDefault="000B5ACF" w:rsidP="000B5ACF">
      <w:pPr>
        <w:pStyle w:val="Subtitle"/>
        <w:tabs>
          <w:tab w:val="left" w:pos="4536"/>
          <w:tab w:val="left" w:pos="4820"/>
          <w:tab w:val="left" w:pos="5103"/>
          <w:tab w:val="left" w:pos="5670"/>
        </w:tabs>
        <w:ind w:right="-114"/>
        <w:jc w:val="both"/>
        <w:rPr>
          <w:rFonts w:ascii="Arial" w:hAnsi="Arial" w:cs="Arial"/>
          <w:b w:val="0"/>
          <w:sz w:val="22"/>
          <w:szCs w:val="22"/>
          <w14:shadow w14:blurRad="50800" w14:dist="38100" w14:dir="2700000" w14:sx="100000" w14:sy="100000" w14:kx="0" w14:ky="0" w14:algn="tl">
            <w14:srgbClr w14:val="000000">
              <w14:alpha w14:val="60000"/>
            </w14:srgbClr>
          </w14:shadow>
        </w:rPr>
      </w:pPr>
    </w:p>
    <w:p w14:paraId="01A048F6" w14:textId="77777777" w:rsidR="000B5ACF" w:rsidRPr="0069645E" w:rsidRDefault="000B5ACF" w:rsidP="000B5ACF">
      <w:pPr>
        <w:pStyle w:val="Subtitle"/>
        <w:tabs>
          <w:tab w:val="left" w:pos="4536"/>
          <w:tab w:val="left" w:pos="4820"/>
          <w:tab w:val="left" w:pos="5103"/>
          <w:tab w:val="left" w:pos="5670"/>
        </w:tabs>
        <w:ind w:right="-114"/>
        <w:jc w:val="both"/>
        <w:rPr>
          <w:rFonts w:ascii="Arial" w:hAnsi="Arial" w:cs="Arial"/>
          <w:b w:val="0"/>
          <w:sz w:val="22"/>
          <w:szCs w:val="22"/>
          <w14:shadow w14:blurRad="50800" w14:dist="38100" w14:dir="2700000" w14:sx="100000" w14:sy="100000" w14:kx="0" w14:ky="0" w14:algn="tl">
            <w14:srgbClr w14:val="000000">
              <w14:alpha w14:val="60000"/>
            </w14:srgbClr>
          </w14:shadow>
        </w:rPr>
      </w:pPr>
    </w:p>
    <w:p w14:paraId="7D1BB4DE" w14:textId="77777777" w:rsidR="000B5ACF" w:rsidRPr="0069645E" w:rsidRDefault="000B5ACF" w:rsidP="000B5ACF">
      <w:pPr>
        <w:pStyle w:val="Subtitle"/>
        <w:tabs>
          <w:tab w:val="left" w:pos="4536"/>
          <w:tab w:val="left" w:pos="4820"/>
          <w:tab w:val="left" w:pos="5103"/>
          <w:tab w:val="left" w:pos="5670"/>
        </w:tabs>
        <w:ind w:right="-114"/>
        <w:rPr>
          <w:rFonts w:ascii="Arial" w:hAnsi="Arial" w:cs="Arial"/>
          <w:b w:val="0"/>
          <w:color w:val="0000FF"/>
          <w:sz w:val="22"/>
          <w:szCs w:val="22"/>
          <w14:shadow w14:blurRad="50800" w14:dist="38100" w14:dir="2700000" w14:sx="100000" w14:sy="100000" w14:kx="0" w14:ky="0" w14:algn="tl">
            <w14:srgbClr w14:val="000000">
              <w14:alpha w14:val="60000"/>
            </w14:srgbClr>
          </w14:shadow>
        </w:rPr>
      </w:pPr>
      <w:r w:rsidRPr="0069645E">
        <w:rPr>
          <w:rFonts w:ascii="Arial" w:hAnsi="Arial" w:cs="Arial"/>
          <w:b w:val="0"/>
          <w:color w:val="0000FF"/>
          <w:sz w:val="22"/>
          <w:szCs w:val="22"/>
          <w14:shadow w14:blurRad="50800" w14:dist="38100" w14:dir="2700000" w14:sx="100000" w14:sy="100000" w14:kx="0" w14:ky="0" w14:algn="tl">
            <w14:srgbClr w14:val="000000">
              <w14:alpha w14:val="60000"/>
            </w14:srgbClr>
          </w14:shadow>
        </w:rPr>
        <w:t>Both Parents and/or Carers to read and sign this Positive Behaviour policy.</w:t>
      </w:r>
    </w:p>
    <w:p w14:paraId="2AF6AEFF" w14:textId="77777777" w:rsidR="000B5ACF" w:rsidRPr="0069645E" w:rsidRDefault="000B5ACF" w:rsidP="000B5ACF">
      <w:pPr>
        <w:pStyle w:val="Subtitle"/>
        <w:tabs>
          <w:tab w:val="left" w:pos="4536"/>
          <w:tab w:val="left" w:pos="4820"/>
          <w:tab w:val="left" w:pos="5103"/>
          <w:tab w:val="left" w:pos="5670"/>
        </w:tabs>
        <w:ind w:right="-114"/>
        <w:rPr>
          <w:rFonts w:ascii="Arial" w:hAnsi="Arial" w:cs="Arial"/>
          <w:b w:val="0"/>
          <w:color w:val="0000FF"/>
          <w:sz w:val="22"/>
          <w:szCs w:val="22"/>
          <w14:shadow w14:blurRad="50800" w14:dist="38100" w14:dir="2700000" w14:sx="100000" w14:sy="100000" w14:kx="0" w14:ky="0" w14:algn="tl">
            <w14:srgbClr w14:val="000000">
              <w14:alpha w14:val="60000"/>
            </w14:srgbClr>
          </w14:shadow>
        </w:rPr>
      </w:pPr>
    </w:p>
    <w:p w14:paraId="54A445E0" w14:textId="77777777" w:rsidR="000B5ACF" w:rsidRPr="00287192" w:rsidRDefault="000B5ACF" w:rsidP="000B5ACF">
      <w:pPr>
        <w:pStyle w:val="Subtitle"/>
        <w:tabs>
          <w:tab w:val="left" w:pos="4536"/>
          <w:tab w:val="left" w:pos="4820"/>
          <w:tab w:val="left" w:pos="5103"/>
          <w:tab w:val="left" w:pos="5670"/>
        </w:tabs>
        <w:ind w:right="-114"/>
        <w:jc w:val="both"/>
        <w:rPr>
          <w:rFonts w:ascii="Arial" w:hAnsi="Arial" w:cs="Arial"/>
          <w:b w:val="0"/>
          <w:color w:val="000000" w:themeColor="text1"/>
          <w:sz w:val="22"/>
          <w:szCs w:val="22"/>
          <w14:shadow w14:blurRad="50800" w14:dist="38100" w14:dir="2700000" w14:sx="100000" w14:sy="100000" w14:kx="0" w14:ky="0" w14:algn="tl">
            <w14:srgbClr w14:val="000000">
              <w14:alpha w14:val="60000"/>
            </w14:srgbClr>
          </w14:shadow>
        </w:rPr>
      </w:pPr>
      <w:r w:rsidRPr="00287192">
        <w:rPr>
          <w:rFonts w:ascii="Arial" w:hAnsi="Arial" w:cs="Arial"/>
          <w:b w:val="0"/>
          <w:color w:val="000000" w:themeColor="text1"/>
          <w:sz w:val="22"/>
          <w:szCs w:val="22"/>
          <w14:shadow w14:blurRad="50800" w14:dist="38100" w14:dir="2700000" w14:sx="100000" w14:sy="100000" w14:kx="0" w14:ky="0" w14:algn="tl">
            <w14:srgbClr w14:val="000000">
              <w14:alpha w14:val="60000"/>
            </w14:srgbClr>
          </w14:shadow>
        </w:rPr>
        <w:t>I/we the parents/carers of……………………………………………………………………………(insert child’s name) have read and understood the above Positive Behaviour Policy and fully comply with its content for the well-being and safety of my/our child and all of the children and adults at Teddies pre-school.</w:t>
      </w:r>
    </w:p>
    <w:p w14:paraId="3D198907" w14:textId="77777777" w:rsidR="000B5ACF" w:rsidRPr="0069645E" w:rsidRDefault="000B5ACF" w:rsidP="000B5ACF">
      <w:pPr>
        <w:pStyle w:val="Subtitle"/>
        <w:tabs>
          <w:tab w:val="left" w:pos="4536"/>
          <w:tab w:val="left" w:pos="4820"/>
          <w:tab w:val="left" w:pos="5103"/>
          <w:tab w:val="left" w:pos="5670"/>
        </w:tabs>
        <w:ind w:right="-114"/>
        <w:jc w:val="left"/>
        <w:rPr>
          <w:b w:val="0"/>
          <w14:shadow w14:blurRad="50800" w14:dist="38100" w14:dir="2700000" w14:sx="100000" w14:sy="100000" w14:kx="0" w14:ky="0" w14:algn="tl">
            <w14:srgbClr w14:val="000000">
              <w14:alpha w14:val="60000"/>
            </w14:srgbClr>
          </w14:shadow>
        </w:rPr>
      </w:pPr>
    </w:p>
    <w:p w14:paraId="17AAA58A" w14:textId="77777777" w:rsidR="000B5ACF" w:rsidRPr="0069645E" w:rsidRDefault="000B5ACF" w:rsidP="000B5ACF">
      <w:pPr>
        <w:pStyle w:val="Subtitle"/>
        <w:tabs>
          <w:tab w:val="left" w:pos="4536"/>
          <w:tab w:val="left" w:pos="4820"/>
          <w:tab w:val="left" w:pos="5103"/>
          <w:tab w:val="left" w:pos="5670"/>
        </w:tabs>
        <w:ind w:right="-114"/>
        <w:jc w:val="left"/>
        <w:rPr>
          <w:b w:val="0"/>
          <w14:shadow w14:blurRad="50800" w14:dist="38100" w14:dir="2700000" w14:sx="100000" w14:sy="100000" w14:kx="0" w14:ky="0" w14:algn="tl">
            <w14:srgbClr w14:val="000000">
              <w14:alpha w14:val="60000"/>
            </w14:srgbClr>
          </w14:shadow>
        </w:rPr>
      </w:pPr>
      <w:r w:rsidRPr="0069645E">
        <w:rPr>
          <w:b w:val="0"/>
          <w14:shadow w14:blurRad="50800" w14:dist="38100" w14:dir="2700000" w14:sx="100000" w14:sy="100000" w14:kx="0" w14:ky="0" w14:algn="tl">
            <w14:srgbClr w14:val="000000">
              <w14:alpha w14:val="60000"/>
            </w14:srgbClr>
          </w14:shadow>
        </w:rPr>
        <w:t xml:space="preserve">                                                       </w:t>
      </w:r>
    </w:p>
    <w:p w14:paraId="089D6A5D" w14:textId="77777777" w:rsidR="000B5ACF" w:rsidRPr="0069645E" w:rsidRDefault="000B5ACF" w:rsidP="000B5ACF">
      <w:pPr>
        <w:pStyle w:val="Subtitle"/>
        <w:tabs>
          <w:tab w:val="left" w:pos="4536"/>
          <w:tab w:val="left" w:pos="4820"/>
          <w:tab w:val="left" w:pos="5103"/>
          <w:tab w:val="left" w:pos="5670"/>
        </w:tabs>
        <w:ind w:right="-114"/>
        <w:jc w:val="left"/>
        <w:rPr>
          <w:b w:val="0"/>
          <w14:shadow w14:blurRad="50800" w14:dist="38100" w14:dir="2700000" w14:sx="100000" w14:sy="100000" w14:kx="0" w14:ky="0" w14:algn="tl">
            <w14:srgbClr w14:val="000000">
              <w14:alpha w14:val="60000"/>
            </w14:srgbClr>
          </w14:shadow>
        </w:rPr>
      </w:pPr>
    </w:p>
    <w:p w14:paraId="1A06335A" w14:textId="77777777" w:rsidR="000B5ACF" w:rsidRPr="0069645E" w:rsidRDefault="000B5ACF" w:rsidP="000B5ACF">
      <w:pPr>
        <w:pStyle w:val="Subtitle"/>
        <w:tabs>
          <w:tab w:val="left" w:pos="4536"/>
          <w:tab w:val="left" w:pos="4820"/>
          <w:tab w:val="left" w:pos="5103"/>
          <w:tab w:val="left" w:pos="5670"/>
        </w:tabs>
        <w:ind w:right="-114"/>
        <w:jc w:val="left"/>
        <w:rPr>
          <w:rFonts w:ascii="Arial" w:hAnsi="Arial" w:cs="Arial"/>
          <w:b w:val="0"/>
          <w:sz w:val="22"/>
          <w:szCs w:val="22"/>
        </w:rPr>
      </w:pPr>
      <w:r w:rsidRPr="0069645E">
        <w:rPr>
          <w:rFonts w:ascii="Arial" w:hAnsi="Arial" w:cs="Arial"/>
          <w:b w:val="0"/>
          <w:sz w:val="22"/>
          <w:szCs w:val="22"/>
        </w:rPr>
        <w:t>Signed ----------------------/Relationship to child----------------Date-----------</w:t>
      </w:r>
    </w:p>
    <w:p w14:paraId="7AECB4B2" w14:textId="77777777" w:rsidR="000B5ACF" w:rsidRPr="0069645E" w:rsidRDefault="000B5ACF" w:rsidP="000B5ACF">
      <w:pPr>
        <w:pStyle w:val="Subtitle"/>
        <w:tabs>
          <w:tab w:val="left" w:pos="4536"/>
          <w:tab w:val="left" w:pos="4820"/>
          <w:tab w:val="left" w:pos="5103"/>
          <w:tab w:val="left" w:pos="5670"/>
        </w:tabs>
        <w:ind w:right="-114"/>
        <w:jc w:val="left"/>
        <w:rPr>
          <w:rFonts w:ascii="Arial" w:hAnsi="Arial" w:cs="Arial"/>
          <w:b w:val="0"/>
          <w:sz w:val="22"/>
          <w:szCs w:val="22"/>
        </w:rPr>
      </w:pPr>
    </w:p>
    <w:p w14:paraId="65DD08EC" w14:textId="77777777" w:rsidR="000B5ACF" w:rsidRPr="0069645E" w:rsidRDefault="000B5ACF" w:rsidP="000B5ACF">
      <w:pPr>
        <w:pStyle w:val="Subtitle"/>
        <w:tabs>
          <w:tab w:val="left" w:pos="4536"/>
          <w:tab w:val="left" w:pos="4820"/>
          <w:tab w:val="left" w:pos="5103"/>
          <w:tab w:val="left" w:pos="5670"/>
        </w:tabs>
        <w:ind w:right="-114"/>
        <w:jc w:val="left"/>
        <w:rPr>
          <w:rFonts w:ascii="Arial" w:hAnsi="Arial" w:cs="Arial"/>
          <w:b w:val="0"/>
          <w:sz w:val="22"/>
          <w:szCs w:val="22"/>
          <w14:shadow w14:blurRad="50800" w14:dist="38100" w14:dir="2700000" w14:sx="100000" w14:sy="100000" w14:kx="0" w14:ky="0" w14:algn="tl">
            <w14:srgbClr w14:val="000000">
              <w14:alpha w14:val="60000"/>
            </w14:srgbClr>
          </w14:shadow>
        </w:rPr>
      </w:pPr>
    </w:p>
    <w:p w14:paraId="6BAC341A" w14:textId="42EF8596" w:rsidR="000B5ACF" w:rsidRPr="0069645E" w:rsidRDefault="000B5ACF" w:rsidP="000B5ACF">
      <w:pPr>
        <w:pStyle w:val="Subtitle"/>
        <w:tabs>
          <w:tab w:val="left" w:pos="4536"/>
          <w:tab w:val="left" w:pos="4820"/>
          <w:tab w:val="left" w:pos="5103"/>
          <w:tab w:val="left" w:pos="5670"/>
        </w:tabs>
        <w:ind w:right="-114"/>
        <w:jc w:val="left"/>
        <w:rPr>
          <w:rFonts w:ascii="Arial" w:hAnsi="Arial" w:cs="Arial"/>
          <w:b w:val="0"/>
          <w:sz w:val="22"/>
          <w:szCs w:val="22"/>
        </w:rPr>
      </w:pPr>
      <w:r w:rsidRPr="0069645E">
        <w:rPr>
          <w:rFonts w:ascii="Arial" w:hAnsi="Arial" w:cs="Arial"/>
          <w:b w:val="0"/>
          <w:sz w:val="22"/>
          <w:szCs w:val="22"/>
        </w:rPr>
        <w:t>Signed ----------------------/Relationship to child ----------------Date-----------</w:t>
      </w:r>
    </w:p>
    <w:p w14:paraId="79E49571" w14:textId="51461AF8" w:rsidR="0069645E" w:rsidRPr="0069645E" w:rsidRDefault="0069645E" w:rsidP="000B5ACF">
      <w:pPr>
        <w:pStyle w:val="Subtitle"/>
        <w:tabs>
          <w:tab w:val="left" w:pos="4536"/>
          <w:tab w:val="left" w:pos="4820"/>
          <w:tab w:val="left" w:pos="5103"/>
          <w:tab w:val="left" w:pos="5670"/>
        </w:tabs>
        <w:ind w:right="-114"/>
        <w:jc w:val="left"/>
        <w:rPr>
          <w:rFonts w:ascii="Arial" w:hAnsi="Arial" w:cs="Arial"/>
          <w:b w:val="0"/>
          <w:sz w:val="22"/>
          <w:szCs w:val="22"/>
        </w:rPr>
      </w:pPr>
    </w:p>
    <w:p w14:paraId="09856CF2" w14:textId="55FADE31" w:rsidR="0069645E" w:rsidRPr="0069645E" w:rsidRDefault="0069645E" w:rsidP="000B5ACF">
      <w:pPr>
        <w:pStyle w:val="Subtitle"/>
        <w:tabs>
          <w:tab w:val="left" w:pos="4536"/>
          <w:tab w:val="left" w:pos="4820"/>
          <w:tab w:val="left" w:pos="5103"/>
          <w:tab w:val="left" w:pos="5670"/>
        </w:tabs>
        <w:ind w:right="-114"/>
        <w:jc w:val="left"/>
        <w:rPr>
          <w:rFonts w:ascii="Arial" w:hAnsi="Arial" w:cs="Arial"/>
          <w:b w:val="0"/>
          <w:sz w:val="22"/>
          <w:szCs w:val="22"/>
          <w14:shadow w14:blurRad="50800" w14:dist="38100" w14:dir="2700000" w14:sx="100000" w14:sy="100000" w14:kx="0" w14:ky="0" w14:algn="tl">
            <w14:srgbClr w14:val="000000">
              <w14:alpha w14:val="60000"/>
            </w14:srgbClr>
          </w14:shadow>
        </w:rPr>
      </w:pPr>
      <w:r w:rsidRPr="0069645E">
        <w:rPr>
          <w:rFonts w:ascii="Arial" w:hAnsi="Arial" w:cs="Arial"/>
          <w:b w:val="0"/>
          <w:sz w:val="22"/>
          <w:szCs w:val="22"/>
        </w:rPr>
        <w:t xml:space="preserve">This policy is sent to all parents with their enrolment forms. This is then signed and returned to be kept in their child’s folder. </w:t>
      </w:r>
    </w:p>
    <w:p w14:paraId="30F97285" w14:textId="38E7AAE0" w:rsidR="00000000" w:rsidRDefault="00000000"/>
    <w:tbl>
      <w:tblPr>
        <w:tblStyle w:val="TableGrid"/>
        <w:tblW w:w="0" w:type="auto"/>
        <w:tblLook w:val="04A0" w:firstRow="1" w:lastRow="0" w:firstColumn="1" w:lastColumn="0" w:noHBand="0" w:noVBand="1"/>
      </w:tblPr>
      <w:tblGrid>
        <w:gridCol w:w="9318"/>
      </w:tblGrid>
      <w:tr w:rsidR="0069645E" w14:paraId="26908958" w14:textId="77777777" w:rsidTr="0011618B">
        <w:tc>
          <w:tcPr>
            <w:tcW w:w="10456" w:type="dxa"/>
          </w:tcPr>
          <w:p w14:paraId="320179FD" w14:textId="37FDA7EA" w:rsidR="0069645E" w:rsidRDefault="0069645E" w:rsidP="0011618B">
            <w:pPr>
              <w:spacing w:before="120" w:after="120" w:line="360" w:lineRule="auto"/>
              <w:rPr>
                <w:sz w:val="22"/>
                <w:szCs w:val="22"/>
              </w:rPr>
            </w:pPr>
            <w:r>
              <w:rPr>
                <w:sz w:val="22"/>
                <w:szCs w:val="22"/>
              </w:rPr>
              <w:t>This policy was passed in September 202</w:t>
            </w:r>
            <w:r w:rsidR="006137C9">
              <w:rPr>
                <w:sz w:val="22"/>
                <w:szCs w:val="22"/>
              </w:rPr>
              <w:t>3</w:t>
            </w:r>
          </w:p>
          <w:p w14:paraId="3D0E9EEC" w14:textId="6AF2A0F1" w:rsidR="0069645E" w:rsidRDefault="0069645E" w:rsidP="0011618B">
            <w:pPr>
              <w:spacing w:before="120" w:after="120" w:line="360" w:lineRule="auto"/>
              <w:rPr>
                <w:sz w:val="22"/>
                <w:szCs w:val="22"/>
              </w:rPr>
            </w:pPr>
            <w:r>
              <w:rPr>
                <w:sz w:val="22"/>
                <w:szCs w:val="22"/>
              </w:rPr>
              <w:t>Review date 202</w:t>
            </w:r>
            <w:r w:rsidR="006137C9">
              <w:rPr>
                <w:sz w:val="22"/>
                <w:szCs w:val="22"/>
              </w:rPr>
              <w:t>4</w:t>
            </w:r>
          </w:p>
          <w:p w14:paraId="7DB1BC44" w14:textId="4BFD9167" w:rsidR="00287192" w:rsidRDefault="00287192" w:rsidP="0011618B">
            <w:pPr>
              <w:spacing w:before="120" w:after="120" w:line="360" w:lineRule="auto"/>
              <w:rPr>
                <w:sz w:val="22"/>
                <w:szCs w:val="22"/>
              </w:rPr>
            </w:pPr>
            <w:r>
              <w:rPr>
                <w:sz w:val="22"/>
                <w:szCs w:val="22"/>
              </w:rPr>
              <w:t>Signed</w:t>
            </w:r>
          </w:p>
        </w:tc>
      </w:tr>
    </w:tbl>
    <w:p w14:paraId="11F1CC90" w14:textId="77777777" w:rsidR="0069645E" w:rsidRPr="00AF0716" w:rsidRDefault="0069645E" w:rsidP="0069645E">
      <w:pPr>
        <w:spacing w:before="120" w:after="120" w:line="360" w:lineRule="auto"/>
        <w:rPr>
          <w:rFonts w:ascii="Arial" w:hAnsi="Arial" w:cs="Arial"/>
        </w:rPr>
      </w:pPr>
    </w:p>
    <w:p w14:paraId="2A932FD7" w14:textId="77777777" w:rsidR="0069645E" w:rsidRDefault="0069645E"/>
    <w:sectPr w:rsidR="0069645E" w:rsidSect="00856404">
      <w:pgSz w:w="11906" w:h="16838"/>
      <w:pgMar w:top="709" w:right="1274" w:bottom="1134" w:left="130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ACF"/>
    <w:rsid w:val="00055013"/>
    <w:rsid w:val="000B5ACF"/>
    <w:rsid w:val="0017085A"/>
    <w:rsid w:val="002858E2"/>
    <w:rsid w:val="00287192"/>
    <w:rsid w:val="0038714E"/>
    <w:rsid w:val="004C7F4B"/>
    <w:rsid w:val="006137C9"/>
    <w:rsid w:val="00667BD8"/>
    <w:rsid w:val="0069645E"/>
    <w:rsid w:val="006A7BB6"/>
    <w:rsid w:val="00AB084B"/>
    <w:rsid w:val="00DF703D"/>
    <w:rsid w:val="00F842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661D4"/>
  <w15:chartTrackingRefBased/>
  <w15:docId w15:val="{D0B725E3-F5E0-4D91-BBF9-C817F8FEA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qFormat/>
    <w:rsid w:val="000B5ACF"/>
    <w:pPr>
      <w:spacing w:after="0" w:line="240" w:lineRule="auto"/>
      <w:jc w:val="center"/>
    </w:pPr>
    <w:rPr>
      <w:rFonts w:ascii="Comic Sans MS" w:eastAsia="Times New Roman" w:hAnsi="Comic Sans MS" w:cs="Times New Roman"/>
      <w:b/>
      <w:sz w:val="20"/>
      <w:szCs w:val="20"/>
      <w:lang w:eastAsia="en-GB"/>
    </w:rPr>
  </w:style>
  <w:style w:type="character" w:customStyle="1" w:styleId="SubtitleChar">
    <w:name w:val="Subtitle Char"/>
    <w:basedOn w:val="DefaultParagraphFont"/>
    <w:link w:val="Subtitle"/>
    <w:rsid w:val="000B5ACF"/>
    <w:rPr>
      <w:rFonts w:ascii="Comic Sans MS" w:eastAsia="Times New Roman" w:hAnsi="Comic Sans MS" w:cs="Times New Roman"/>
      <w:b/>
      <w:sz w:val="20"/>
      <w:szCs w:val="20"/>
      <w:lang w:eastAsia="en-GB"/>
    </w:rPr>
  </w:style>
  <w:style w:type="table" w:styleId="TableGrid">
    <w:name w:val="Table Grid"/>
    <w:basedOn w:val="TableNormal"/>
    <w:uiPriority w:val="59"/>
    <w:rsid w:val="0069645E"/>
    <w:pPr>
      <w:spacing w:after="0" w:line="240" w:lineRule="auto"/>
    </w:pPr>
    <w:rPr>
      <w:rFonts w:ascii="Arial" w:eastAsia="Calibri" w:hAnsi="Arial"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549</Words>
  <Characters>3135</Characters>
  <Application>Microsoft Office Word</Application>
  <DocSecurity>0</DocSecurity>
  <Lines>26</Lines>
  <Paragraphs>7</Paragraphs>
  <ScaleCrop>false</ScaleCrop>
  <Company/>
  <LinksUpToDate>false</LinksUpToDate>
  <CharactersWithSpaces>3677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winton</dc:creator>
  <cp:keywords/>
  <dc:description/>
  <cp:lastModifiedBy>CherylSue Teddies</cp:lastModifiedBy>
  <cp:revision>5</cp:revision>
  <cp:lastPrinted>2022-12-04T20:27:00Z</cp:lastPrinted>
  <dcterms:created xsi:type="dcterms:W3CDTF">2022-10-24T15:20:00Z</dcterms:created>
  <dcterms:modified xsi:type="dcterms:W3CDTF">2023-08-18T19:08:00Z</dcterms:modified>
</cp:coreProperties>
</file>