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95F80D" w14:textId="07C20D41" w:rsidR="00F63373" w:rsidRPr="00F63373" w:rsidRDefault="00F63373" w:rsidP="00516D7A">
      <w:pPr>
        <w:tabs>
          <w:tab w:val="left" w:pos="720"/>
          <w:tab w:val="left" w:pos="3210"/>
        </w:tabs>
        <w:spacing w:before="120" w:after="120" w:line="360" w:lineRule="auto"/>
        <w:rPr>
          <w:rFonts w:ascii="Arial" w:hAnsi="Arial" w:cs="Arial"/>
          <w:bCs/>
          <w:sz w:val="28"/>
          <w:szCs w:val="28"/>
        </w:rPr>
      </w:pPr>
      <w:r w:rsidRPr="00F63373">
        <w:rPr>
          <w:rFonts w:ascii="Arial" w:hAnsi="Arial" w:cs="Arial"/>
          <w:bCs/>
          <w:sz w:val="28"/>
          <w:szCs w:val="28"/>
        </w:rPr>
        <w:tab/>
      </w:r>
      <w:r w:rsidR="00516D7A">
        <w:rPr>
          <w:rFonts w:ascii="Verdana" w:hAnsi="Verdana"/>
          <w:noProof/>
          <w:color w:val="0325BC"/>
          <w:sz w:val="21"/>
          <w:szCs w:val="21"/>
          <w:lang w:eastAsia="en-GB"/>
        </w:rPr>
        <w:drawing>
          <wp:anchor distT="0" distB="0" distL="114300" distR="114300" simplePos="0" relativeHeight="251659264" behindDoc="0" locked="0" layoutInCell="1" allowOverlap="1" wp14:anchorId="20C7C342" wp14:editId="2A9A751F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1114629" cy="973089"/>
            <wp:effectExtent l="0" t="0" r="0" b="0"/>
            <wp:wrapNone/>
            <wp:docPr id="1" name="Picture 1" descr="The image “http://www.teddybearcottage.com.au/ds1cl22a.gif” cannot be displayed, because it contains erro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image “http://www.teddybearcottage.com.au/ds1cl22a.gif” cannot be displayed, because it contains errors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30309" t="1379" r="-35031" b="-181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629" cy="973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6D7A">
        <w:rPr>
          <w:rFonts w:ascii="Arial" w:hAnsi="Arial" w:cs="Arial"/>
          <w:bCs/>
          <w:sz w:val="28"/>
          <w:szCs w:val="28"/>
        </w:rPr>
        <w:tab/>
      </w:r>
      <w:r w:rsidR="00516D7A" w:rsidRPr="00392277">
        <w:rPr>
          <w:rFonts w:cs="Arial"/>
          <w:sz w:val="28"/>
          <w:szCs w:val="28"/>
          <w:highlight w:val="cyan"/>
        </w:rPr>
        <w:t xml:space="preserve">Teddies Preschool </w:t>
      </w:r>
      <w:proofErr w:type="spellStart"/>
      <w:r w:rsidR="00516D7A" w:rsidRPr="00392277">
        <w:rPr>
          <w:rFonts w:cs="Arial"/>
          <w:sz w:val="28"/>
          <w:szCs w:val="28"/>
          <w:highlight w:val="cyan"/>
        </w:rPr>
        <w:t>Ospringe</w:t>
      </w:r>
      <w:proofErr w:type="spellEnd"/>
      <w:r w:rsidR="00516D7A" w:rsidRPr="00392277">
        <w:rPr>
          <w:rFonts w:cs="Arial"/>
          <w:sz w:val="28"/>
          <w:szCs w:val="28"/>
          <w:highlight w:val="cyan"/>
        </w:rPr>
        <w:t xml:space="preserve"> Ltd</w:t>
      </w:r>
    </w:p>
    <w:p w14:paraId="6A464639" w14:textId="77777777" w:rsidR="00516D7A" w:rsidRDefault="00516D7A" w:rsidP="00516D7A">
      <w:pPr>
        <w:spacing w:before="120" w:after="120" w:line="360" w:lineRule="auto"/>
        <w:jc w:val="center"/>
        <w:rPr>
          <w:rFonts w:ascii="Arial" w:hAnsi="Arial" w:cs="Arial"/>
          <w:b/>
          <w:sz w:val="28"/>
          <w:szCs w:val="28"/>
        </w:rPr>
      </w:pPr>
    </w:p>
    <w:p w14:paraId="5EDC21B1" w14:textId="51FB0B4A" w:rsidR="00516D7A" w:rsidRPr="00516D7A" w:rsidRDefault="00827C2A" w:rsidP="00516D7A">
      <w:pPr>
        <w:spacing w:before="120" w:after="120" w:line="360" w:lineRule="auto"/>
        <w:jc w:val="center"/>
        <w:rPr>
          <w:rFonts w:ascii="Arial" w:hAnsi="Arial" w:cs="Arial"/>
          <w:b/>
          <w:sz w:val="28"/>
          <w:szCs w:val="28"/>
        </w:rPr>
      </w:pPr>
      <w:r w:rsidRPr="00F63373">
        <w:rPr>
          <w:rFonts w:ascii="Arial" w:hAnsi="Arial" w:cs="Arial"/>
          <w:b/>
          <w:sz w:val="28"/>
          <w:szCs w:val="28"/>
        </w:rPr>
        <w:t>I</w:t>
      </w:r>
      <w:r w:rsidR="004B7E3E" w:rsidRPr="00F63373">
        <w:rPr>
          <w:rFonts w:ascii="Arial" w:hAnsi="Arial" w:cs="Arial"/>
          <w:b/>
          <w:sz w:val="28"/>
          <w:szCs w:val="28"/>
        </w:rPr>
        <w:t>ntimate care</w:t>
      </w:r>
      <w:r w:rsidR="001D06FC" w:rsidRPr="00F63373">
        <w:rPr>
          <w:rFonts w:ascii="Arial" w:hAnsi="Arial" w:cs="Arial"/>
          <w:b/>
          <w:sz w:val="28"/>
          <w:szCs w:val="28"/>
        </w:rPr>
        <w:t xml:space="preserve"> and</w:t>
      </w:r>
      <w:r w:rsidR="004B7E3E" w:rsidRPr="00F63373">
        <w:rPr>
          <w:rFonts w:ascii="Arial" w:hAnsi="Arial" w:cs="Arial"/>
          <w:b/>
          <w:sz w:val="28"/>
          <w:szCs w:val="28"/>
        </w:rPr>
        <w:t xml:space="preserve"> nappy changing</w:t>
      </w:r>
    </w:p>
    <w:p w14:paraId="4A7954AE" w14:textId="138A56E0" w:rsidR="004B7E3E" w:rsidRPr="00F63373" w:rsidRDefault="004B7E3E" w:rsidP="00085A01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F63373">
        <w:rPr>
          <w:rFonts w:ascii="Arial" w:hAnsi="Arial" w:cs="Arial"/>
          <w:bCs/>
          <w:sz w:val="22"/>
          <w:szCs w:val="22"/>
        </w:rPr>
        <w:t xml:space="preserve">Prime times of the day make the very best of routine opportunities to promote ‘tuning-in’ to the child emotionally and </w:t>
      </w:r>
      <w:r w:rsidR="00827C2A" w:rsidRPr="00085A01">
        <w:rPr>
          <w:rFonts w:ascii="Arial" w:hAnsi="Arial" w:cs="Arial"/>
          <w:bCs/>
          <w:sz w:val="22"/>
          <w:szCs w:val="22"/>
        </w:rPr>
        <w:t xml:space="preserve">to </w:t>
      </w:r>
      <w:r w:rsidRPr="00F63373">
        <w:rPr>
          <w:rFonts w:ascii="Arial" w:hAnsi="Arial" w:cs="Arial"/>
          <w:bCs/>
          <w:sz w:val="22"/>
          <w:szCs w:val="22"/>
        </w:rPr>
        <w:t>create opportunities for learning. Nappy changing times are key times in the day for being close and promoting security as well as for communication, exploration and learning.</w:t>
      </w:r>
    </w:p>
    <w:p w14:paraId="722C01D9" w14:textId="77777777" w:rsidR="004B7E3E" w:rsidRPr="00085A01" w:rsidRDefault="004B7E3E" w:rsidP="00085A01">
      <w:pPr>
        <w:pStyle w:val="ListParagraph"/>
        <w:numPr>
          <w:ilvl w:val="0"/>
          <w:numId w:val="64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All members of staff are familiar with the hygiene procedures and carry these out when changing nappies.</w:t>
      </w:r>
    </w:p>
    <w:p w14:paraId="1F984B16" w14:textId="77777777" w:rsidR="004B7E3E" w:rsidRPr="00085A01" w:rsidRDefault="004B7E3E" w:rsidP="00085A01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Nappy changing records.</w:t>
      </w:r>
    </w:p>
    <w:p w14:paraId="787BD5A0" w14:textId="09AE7751" w:rsidR="00F945E7" w:rsidRPr="00F870B1" w:rsidRDefault="004B7E3E" w:rsidP="00F945E7">
      <w:pPr>
        <w:pStyle w:val="ListParagraph"/>
        <w:numPr>
          <w:ilvl w:val="0"/>
          <w:numId w:val="63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F870B1">
        <w:rPr>
          <w:rFonts w:cs="Arial"/>
          <w:szCs w:val="22"/>
        </w:rPr>
        <w:t xml:space="preserve">Very soft, watery stools are signs of diarrhoea; strict hygiene needs to be carried out in cleaning the changing area to prevent spread of infection. The parent should be called </w:t>
      </w:r>
      <w:r w:rsidR="00D50D77" w:rsidRPr="00F870B1">
        <w:rPr>
          <w:rFonts w:cs="Arial"/>
          <w:szCs w:val="22"/>
        </w:rPr>
        <w:t>to inform them</w:t>
      </w:r>
      <w:r w:rsidR="0060168C" w:rsidRPr="00F870B1">
        <w:rPr>
          <w:rFonts w:cs="Arial"/>
          <w:szCs w:val="22"/>
        </w:rPr>
        <w:t>,</w:t>
      </w:r>
      <w:r w:rsidR="00D50D77" w:rsidRPr="00F870B1">
        <w:rPr>
          <w:rFonts w:cs="Arial"/>
          <w:szCs w:val="22"/>
        </w:rPr>
        <w:t xml:space="preserve"> and that </w:t>
      </w:r>
      <w:r w:rsidR="005070C1" w:rsidRPr="00F870B1">
        <w:rPr>
          <w:rFonts w:cs="Arial"/>
          <w:szCs w:val="22"/>
        </w:rPr>
        <w:t xml:space="preserve">if </w:t>
      </w:r>
      <w:r w:rsidR="00D50D77" w:rsidRPr="00F870B1">
        <w:rPr>
          <w:rFonts w:cs="Arial"/>
          <w:szCs w:val="22"/>
        </w:rPr>
        <w:t xml:space="preserve">any further symptoms </w:t>
      </w:r>
      <w:r w:rsidR="00516D7A" w:rsidRPr="00F870B1">
        <w:rPr>
          <w:rFonts w:cs="Arial"/>
          <w:szCs w:val="22"/>
        </w:rPr>
        <w:t>occur,</w:t>
      </w:r>
      <w:r w:rsidR="005070C1" w:rsidRPr="00F870B1">
        <w:rPr>
          <w:rFonts w:cs="Arial"/>
          <w:szCs w:val="22"/>
        </w:rPr>
        <w:t xml:space="preserve"> they </w:t>
      </w:r>
      <w:r w:rsidR="00D50D77" w:rsidRPr="00F870B1">
        <w:rPr>
          <w:rFonts w:cs="Arial"/>
          <w:szCs w:val="22"/>
        </w:rPr>
        <w:t xml:space="preserve">may </w:t>
      </w:r>
      <w:r w:rsidR="005070C1" w:rsidRPr="00F870B1">
        <w:rPr>
          <w:rFonts w:cs="Arial"/>
          <w:szCs w:val="22"/>
        </w:rPr>
        <w:t xml:space="preserve">be </w:t>
      </w:r>
      <w:r w:rsidR="00D50D77" w:rsidRPr="00F870B1">
        <w:rPr>
          <w:rFonts w:cs="Arial"/>
          <w:szCs w:val="22"/>
        </w:rPr>
        <w:t>require</w:t>
      </w:r>
      <w:r w:rsidR="005070C1" w:rsidRPr="00F870B1">
        <w:rPr>
          <w:rFonts w:cs="Arial"/>
          <w:szCs w:val="22"/>
        </w:rPr>
        <w:t>d</w:t>
      </w:r>
      <w:r w:rsidR="00D50D77" w:rsidRPr="00F870B1">
        <w:rPr>
          <w:rFonts w:cs="Arial"/>
          <w:szCs w:val="22"/>
        </w:rPr>
        <w:t xml:space="preserve"> to collect their child.</w:t>
      </w:r>
      <w:r w:rsidR="00516D7A">
        <w:rPr>
          <w:rFonts w:cs="Arial"/>
          <w:szCs w:val="22"/>
        </w:rPr>
        <w:t xml:space="preserve"> The child has to have three watery stools before they can be sent home as this maybe normal for a child not a sigh of illness such as diarrhoea.</w:t>
      </w:r>
    </w:p>
    <w:p w14:paraId="43B6A16F" w14:textId="14A2E03E" w:rsidR="003907B3" w:rsidRDefault="004B7E3E" w:rsidP="00B876A7">
      <w:pPr>
        <w:pStyle w:val="ListParagraph"/>
        <w:numPr>
          <w:ilvl w:val="0"/>
          <w:numId w:val="91"/>
        </w:numPr>
        <w:spacing w:before="120" w:after="120" w:line="360" w:lineRule="auto"/>
        <w:ind w:left="357" w:hanging="357"/>
        <w:contextualSpacing w:val="0"/>
        <w:rPr>
          <w:rFonts w:cs="Arial"/>
          <w:szCs w:val="22"/>
        </w:rPr>
      </w:pPr>
      <w:r w:rsidRPr="00F870B1">
        <w:rPr>
          <w:rFonts w:cs="Arial"/>
          <w:szCs w:val="22"/>
        </w:rPr>
        <w:t xml:space="preserve">Sometimes a </w:t>
      </w:r>
      <w:r w:rsidR="00516D7A">
        <w:rPr>
          <w:rFonts w:cs="Arial"/>
          <w:szCs w:val="22"/>
        </w:rPr>
        <w:t>child</w:t>
      </w:r>
      <w:r w:rsidRPr="00F870B1">
        <w:rPr>
          <w:rFonts w:cs="Arial"/>
          <w:szCs w:val="22"/>
        </w:rPr>
        <w:t xml:space="preserve"> may have a sore bottom. This may have happened </w:t>
      </w:r>
      <w:r w:rsidRPr="009E5D28">
        <w:rPr>
          <w:rFonts w:cs="Arial"/>
          <w:szCs w:val="22"/>
        </w:rPr>
        <w:t xml:space="preserve">at home as a result of poor care; or the </w:t>
      </w:r>
      <w:r w:rsidR="00516D7A">
        <w:rPr>
          <w:rFonts w:cs="Arial"/>
          <w:szCs w:val="22"/>
        </w:rPr>
        <w:t>child</w:t>
      </w:r>
      <w:r w:rsidRPr="009E5D28">
        <w:rPr>
          <w:rFonts w:cs="Arial"/>
          <w:szCs w:val="22"/>
        </w:rPr>
        <w:t xml:space="preserve"> may have eaten something that, when passed, created some soreness. The </w:t>
      </w:r>
      <w:r w:rsidR="00516D7A">
        <w:rPr>
          <w:rFonts w:cs="Arial"/>
          <w:szCs w:val="22"/>
        </w:rPr>
        <w:t>child</w:t>
      </w:r>
      <w:r w:rsidRPr="009E5D28">
        <w:rPr>
          <w:rFonts w:cs="Arial"/>
          <w:szCs w:val="22"/>
        </w:rPr>
        <w:t xml:space="preserve"> also may be allergic to a product being used. This must be noted and discussed with the parent and a plan devised and agreed to help heal the soreness. This may include use of </w:t>
      </w:r>
      <w:r w:rsidR="000B21E0" w:rsidRPr="009E5D28">
        <w:rPr>
          <w:rFonts w:cs="Arial"/>
          <w:szCs w:val="22"/>
        </w:rPr>
        <w:t xml:space="preserve">nappy </w:t>
      </w:r>
      <w:r w:rsidR="007C71F1" w:rsidRPr="009E5D28">
        <w:rPr>
          <w:rFonts w:cs="Arial"/>
          <w:szCs w:val="22"/>
        </w:rPr>
        <w:t>cream or</w:t>
      </w:r>
      <w:r w:rsidRPr="009E5D28">
        <w:rPr>
          <w:rFonts w:cs="Arial"/>
          <w:szCs w:val="22"/>
        </w:rPr>
        <w:t xml:space="preserve"> leaving the </w:t>
      </w:r>
      <w:proofErr w:type="spellStart"/>
      <w:r w:rsidR="00516D7A">
        <w:rPr>
          <w:rFonts w:cs="Arial"/>
          <w:szCs w:val="22"/>
        </w:rPr>
        <w:t>chld</w:t>
      </w:r>
      <w:proofErr w:type="spellEnd"/>
      <w:r w:rsidRPr="009E5D28">
        <w:rPr>
          <w:rFonts w:cs="Arial"/>
          <w:szCs w:val="22"/>
        </w:rPr>
        <w:t xml:space="preserve"> without a nappy in some circumstances. If </w:t>
      </w:r>
      <w:r w:rsidR="003A6057" w:rsidRPr="009E5D28">
        <w:rPr>
          <w:rFonts w:cs="Arial"/>
          <w:szCs w:val="22"/>
        </w:rPr>
        <w:t xml:space="preserve">a medicated </w:t>
      </w:r>
      <w:r w:rsidRPr="009E5D28">
        <w:rPr>
          <w:rFonts w:cs="Arial"/>
          <w:szCs w:val="22"/>
        </w:rPr>
        <w:t xml:space="preserve">nappy cream such as </w:t>
      </w:r>
      <w:proofErr w:type="spellStart"/>
      <w:r w:rsidRPr="009E5D28">
        <w:rPr>
          <w:rFonts w:cs="Arial"/>
          <w:szCs w:val="22"/>
        </w:rPr>
        <w:t>Sudocrem</w:t>
      </w:r>
      <w:proofErr w:type="spellEnd"/>
      <w:r w:rsidRPr="009E5D28">
        <w:rPr>
          <w:rFonts w:cs="Arial"/>
          <w:szCs w:val="22"/>
        </w:rPr>
        <w:t xml:space="preserve"> is used</w:t>
      </w:r>
      <w:r w:rsidR="006D24E8" w:rsidRPr="009E5D28">
        <w:rPr>
          <w:rFonts w:cs="Arial"/>
          <w:szCs w:val="22"/>
        </w:rPr>
        <w:t>,</w:t>
      </w:r>
      <w:r w:rsidRPr="009E5D28">
        <w:rPr>
          <w:rFonts w:cs="Arial"/>
          <w:szCs w:val="22"/>
        </w:rPr>
        <w:t xml:space="preserve"> th</w:t>
      </w:r>
      <w:r w:rsidR="003A6057" w:rsidRPr="009E5D28">
        <w:rPr>
          <w:rFonts w:cs="Arial"/>
          <w:szCs w:val="22"/>
        </w:rPr>
        <w:t xml:space="preserve">is </w:t>
      </w:r>
      <w:r w:rsidRPr="009E5D28">
        <w:rPr>
          <w:rFonts w:cs="Arial"/>
          <w:szCs w:val="22"/>
        </w:rPr>
        <w:t>must be recorded as per procedure</w:t>
      </w:r>
      <w:r w:rsidR="00674BEE" w:rsidRPr="009E5D28">
        <w:rPr>
          <w:rFonts w:cs="Arial"/>
          <w:szCs w:val="22"/>
        </w:rPr>
        <w:t xml:space="preserve"> Administration of medicine</w:t>
      </w:r>
      <w:r w:rsidRPr="009E5D28">
        <w:rPr>
          <w:rFonts w:cs="Arial"/>
          <w:szCs w:val="22"/>
        </w:rPr>
        <w:t>.</w:t>
      </w:r>
    </w:p>
    <w:p w14:paraId="4D33074E" w14:textId="77777777" w:rsidR="002644C0" w:rsidRPr="00085A01" w:rsidRDefault="002644C0" w:rsidP="002644C0">
      <w:pPr>
        <w:pStyle w:val="ListParagraph"/>
        <w:numPr>
          <w:ilvl w:val="0"/>
          <w:numId w:val="91"/>
        </w:numPr>
        <w:spacing w:before="120" w:after="120" w:line="360" w:lineRule="auto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>A toilet chart is kept on the toilet door. All children are named on their key children box. When changed a tick is put next to the child’s name. This is to ensure that no child is missed during the session.</w:t>
      </w:r>
    </w:p>
    <w:p w14:paraId="47817A06" w14:textId="77777777" w:rsidR="002644C0" w:rsidRPr="009E5D28" w:rsidRDefault="002644C0" w:rsidP="002644C0">
      <w:pPr>
        <w:pStyle w:val="ListParagraph"/>
        <w:spacing w:before="120" w:after="120" w:line="360" w:lineRule="auto"/>
        <w:ind w:left="357"/>
        <w:contextualSpacing w:val="0"/>
        <w:rPr>
          <w:rFonts w:cs="Arial"/>
          <w:szCs w:val="22"/>
        </w:rPr>
      </w:pPr>
    </w:p>
    <w:p w14:paraId="6ADF80C9" w14:textId="77777777" w:rsidR="00AC216E" w:rsidRPr="00085A01" w:rsidRDefault="00AC216E" w:rsidP="00085A01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085A01">
        <w:rPr>
          <w:rFonts w:ascii="Arial" w:hAnsi="Arial" w:cs="Arial"/>
          <w:b/>
          <w:sz w:val="22"/>
          <w:szCs w:val="22"/>
        </w:rPr>
        <w:t>Young children</w:t>
      </w:r>
      <w:r w:rsidR="00746FC0" w:rsidRPr="00085A01">
        <w:rPr>
          <w:rFonts w:ascii="Arial" w:hAnsi="Arial" w:cs="Arial"/>
          <w:b/>
          <w:sz w:val="22"/>
          <w:szCs w:val="22"/>
        </w:rPr>
        <w:t>, intimate care and toileting</w:t>
      </w:r>
    </w:p>
    <w:p w14:paraId="4687B9C2" w14:textId="77777777" w:rsidR="00AC216E" w:rsidRPr="00085A01" w:rsidRDefault="00AC216E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Wherever possible, key persons undertake changing young children in their key groups; back-up key persons change them if the key person is absent.</w:t>
      </w:r>
    </w:p>
    <w:p w14:paraId="4665ED01" w14:textId="79364C05" w:rsidR="00AC216E" w:rsidRPr="00085A01" w:rsidRDefault="00AC216E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Young children from two years may be put into ‘pull ups’ as soon as they are comfortable with this and if parents agree.</w:t>
      </w:r>
    </w:p>
    <w:p w14:paraId="08C2A217" w14:textId="640D1292" w:rsidR="00AC216E" w:rsidRPr="00085A01" w:rsidRDefault="00AC216E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Changing areas are warm</w:t>
      </w:r>
      <w:r w:rsidR="006B095F" w:rsidRPr="00085A01">
        <w:rPr>
          <w:rFonts w:cs="Arial"/>
          <w:szCs w:val="22"/>
        </w:rPr>
        <w:t>, appropriately sited</w:t>
      </w:r>
      <w:r w:rsidRPr="00085A01">
        <w:rPr>
          <w:rFonts w:cs="Arial"/>
          <w:szCs w:val="22"/>
        </w:rPr>
        <w:t xml:space="preserve"> and there are safe areas to lay young children if they need to have their bottoms cleaned. There are mobiles or other objects of interest to take the child’s attention.</w:t>
      </w:r>
    </w:p>
    <w:p w14:paraId="648E688B" w14:textId="1C6AD69F" w:rsidR="006B095F" w:rsidRPr="00085A01" w:rsidRDefault="006B095F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If children refuse to lie down for nappy change, they can be changed whilst standing up, providing it is still possible to clean them effectively.</w:t>
      </w:r>
    </w:p>
    <w:p w14:paraId="2147F0AE" w14:textId="4CE885AC" w:rsidR="00AC216E" w:rsidRPr="00085A01" w:rsidRDefault="00AC216E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lastRenderedPageBreak/>
        <w:t>Each young child has his/her own ba</w:t>
      </w:r>
      <w:r w:rsidR="00516D7A">
        <w:rPr>
          <w:rFonts w:cs="Arial"/>
          <w:szCs w:val="22"/>
        </w:rPr>
        <w:t>g</w:t>
      </w:r>
      <w:r w:rsidRPr="00085A01">
        <w:rPr>
          <w:rFonts w:cs="Arial"/>
          <w:szCs w:val="22"/>
        </w:rPr>
        <w:t xml:space="preserve"> to hand with their nappies/pull ups and changing wipes.</w:t>
      </w:r>
    </w:p>
    <w:p w14:paraId="6C51F2ED" w14:textId="330F5D4B" w:rsidR="00AC216E" w:rsidRPr="00085A01" w:rsidRDefault="00A52807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K</w:t>
      </w:r>
      <w:r w:rsidR="00AC216E" w:rsidRPr="00085A01">
        <w:rPr>
          <w:rFonts w:cs="Arial"/>
          <w:szCs w:val="22"/>
        </w:rPr>
        <w:t>ey persons ensure that nappy changing is relaxed and a time to promote independence in young children.</w:t>
      </w:r>
    </w:p>
    <w:p w14:paraId="0B7BB9D3" w14:textId="77777777" w:rsidR="00AC216E" w:rsidRPr="00085A01" w:rsidRDefault="00AC216E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Young children are encouraged to take an interest in using the toilet; they may just want to sit on it and talk to a friend who is also using the toilet. </w:t>
      </w:r>
    </w:p>
    <w:p w14:paraId="37F3DC84" w14:textId="14679081" w:rsidR="00AC216E" w:rsidRPr="00085A01" w:rsidRDefault="00B2176E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They are </w:t>
      </w:r>
      <w:r w:rsidR="00AC216E" w:rsidRPr="00085A01">
        <w:rPr>
          <w:rFonts w:cs="Arial"/>
          <w:szCs w:val="22"/>
        </w:rPr>
        <w:t>encouraged to wash their hands and have soap and towels to hand. They should be allowed time for some play as they explore the water and the soap.</w:t>
      </w:r>
    </w:p>
    <w:p w14:paraId="2EAF2F2A" w14:textId="059F026B" w:rsidR="00AC216E" w:rsidRPr="00085A01" w:rsidRDefault="00AC216E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Anti-bacterial hand wash liquid or soap should not be used by young children, as they are no more effective than ordinary soap and water.</w:t>
      </w:r>
    </w:p>
    <w:p w14:paraId="07D68637" w14:textId="4A636942" w:rsidR="006B095F" w:rsidRPr="00085A01" w:rsidRDefault="00AC216E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Key persons are gentle when changing</w:t>
      </w:r>
      <w:r w:rsidR="007D5185" w:rsidRPr="00085A01">
        <w:rPr>
          <w:rFonts w:cs="Arial"/>
          <w:szCs w:val="22"/>
        </w:rPr>
        <w:t xml:space="preserve"> and</w:t>
      </w:r>
      <w:r w:rsidRPr="00085A01">
        <w:rPr>
          <w:rFonts w:cs="Arial"/>
          <w:szCs w:val="22"/>
        </w:rPr>
        <w:t xml:space="preserve"> avoid pulling faces and making negative comment about</w:t>
      </w:r>
      <w:r w:rsidR="00F0089D" w:rsidRPr="00085A01">
        <w:rPr>
          <w:rFonts w:cs="Arial"/>
          <w:szCs w:val="22"/>
        </w:rPr>
        <w:t xml:space="preserve"> the </w:t>
      </w:r>
      <w:r w:rsidRPr="00085A01">
        <w:rPr>
          <w:rFonts w:cs="Arial"/>
          <w:szCs w:val="22"/>
        </w:rPr>
        <w:t xml:space="preserve">nappy contents. </w:t>
      </w:r>
    </w:p>
    <w:p w14:paraId="05AFBFDF" w14:textId="5CF4899D" w:rsidR="00AC216E" w:rsidRPr="00085A01" w:rsidRDefault="00516D7A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Wipes are</w:t>
      </w:r>
      <w:r w:rsidR="00AC216E" w:rsidRPr="00085A01">
        <w:rPr>
          <w:rFonts w:cs="Arial"/>
          <w:szCs w:val="22"/>
        </w:rPr>
        <w:t xml:space="preserve"> used to clean the child. Where cultural practices involve children being washed and dried with towels</w:t>
      </w:r>
      <w:r w:rsidR="00F0089D" w:rsidRPr="00085A01">
        <w:rPr>
          <w:rFonts w:cs="Arial"/>
          <w:szCs w:val="22"/>
        </w:rPr>
        <w:t>,</w:t>
      </w:r>
      <w:r w:rsidR="006B095F" w:rsidRPr="00085A01">
        <w:rPr>
          <w:rFonts w:cs="Arial"/>
          <w:szCs w:val="22"/>
        </w:rPr>
        <w:t xml:space="preserve"> staff aim to make reasonable adjustments to achieve the desired results in consultation with the child’s parents. Where this is not possible</w:t>
      </w:r>
      <w:r w:rsidR="00AC216E" w:rsidRPr="00085A01">
        <w:rPr>
          <w:rFonts w:cs="Arial"/>
          <w:szCs w:val="22"/>
        </w:rPr>
        <w:t xml:space="preserve"> it is explained to parents t</w:t>
      </w:r>
      <w:r w:rsidR="006B095F" w:rsidRPr="00085A01">
        <w:rPr>
          <w:rFonts w:cs="Arial"/>
          <w:szCs w:val="22"/>
        </w:rPr>
        <w:t>he reasons why</w:t>
      </w:r>
      <w:r w:rsidR="00AC216E" w:rsidRPr="00085A01">
        <w:rPr>
          <w:rFonts w:cs="Arial"/>
          <w:szCs w:val="22"/>
        </w:rPr>
        <w:t xml:space="preserve"> </w:t>
      </w:r>
    </w:p>
    <w:p w14:paraId="18733EF9" w14:textId="34A58771" w:rsidR="00AC216E" w:rsidRPr="00085A01" w:rsidRDefault="00AC216E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Key persons do not make inappropriate comments about young children’s genitals when changing their nappies</w:t>
      </w:r>
      <w:r w:rsidR="007B34A9" w:rsidRPr="00085A01">
        <w:rPr>
          <w:rFonts w:cs="Arial"/>
          <w:szCs w:val="22"/>
        </w:rPr>
        <w:t>.</w:t>
      </w:r>
    </w:p>
    <w:p w14:paraId="5A343C94" w14:textId="63118320" w:rsidR="00AC216E" w:rsidRPr="00085A01" w:rsidRDefault="00AC216E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Older children use the toilet when </w:t>
      </w:r>
      <w:r w:rsidR="007C71F1" w:rsidRPr="00085A01">
        <w:rPr>
          <w:rFonts w:cs="Arial"/>
          <w:szCs w:val="22"/>
        </w:rPr>
        <w:t>needed and</w:t>
      </w:r>
      <w:r w:rsidRPr="00085A01">
        <w:rPr>
          <w:rFonts w:cs="Arial"/>
          <w:szCs w:val="22"/>
        </w:rPr>
        <w:t xml:space="preserve"> are encouraged to be independent.</w:t>
      </w:r>
    </w:p>
    <w:p w14:paraId="6E91ECDB" w14:textId="77777777" w:rsidR="00AC216E" w:rsidRPr="00085A01" w:rsidRDefault="00AC216E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 xml:space="preserve">Members of staffs do not wipe older children’s bottoms unless there is a need, or unless the child has asked. </w:t>
      </w:r>
    </w:p>
    <w:p w14:paraId="4D05D38F" w14:textId="2C502D72" w:rsidR="00AC216E" w:rsidRDefault="00AC216E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Key persons are responsible for changing</w:t>
      </w:r>
      <w:r w:rsidR="00946015" w:rsidRPr="00085A01">
        <w:rPr>
          <w:rFonts w:cs="Arial"/>
          <w:szCs w:val="22"/>
        </w:rPr>
        <w:t xml:space="preserve"> where possible</w:t>
      </w:r>
      <w:r w:rsidRPr="00085A01">
        <w:rPr>
          <w:rFonts w:cs="Arial"/>
          <w:szCs w:val="22"/>
        </w:rPr>
        <w:t xml:space="preserve">. Back-up key persons take over in the key person’s absence, but where it is unavoidable that other members of staff </w:t>
      </w:r>
      <w:r w:rsidR="007C71F1" w:rsidRPr="00085A01">
        <w:rPr>
          <w:rFonts w:cs="Arial"/>
          <w:szCs w:val="22"/>
        </w:rPr>
        <w:t>are brought</w:t>
      </w:r>
      <w:r w:rsidRPr="00085A01">
        <w:rPr>
          <w:rFonts w:cs="Arial"/>
          <w:szCs w:val="22"/>
        </w:rPr>
        <w:t xml:space="preserve"> in, they must be briefed as to their responsibilities towards designated children, so that no child is inadvertently overlooked</w:t>
      </w:r>
      <w:r w:rsidRPr="00085A01">
        <w:rPr>
          <w:rFonts w:cs="Arial"/>
          <w:b/>
          <w:szCs w:val="22"/>
        </w:rPr>
        <w:t xml:space="preserve"> </w:t>
      </w:r>
      <w:r w:rsidRPr="00085A01">
        <w:rPr>
          <w:rFonts w:cs="Arial"/>
          <w:szCs w:val="22"/>
        </w:rPr>
        <w:t xml:space="preserve">and that all </w:t>
      </w:r>
      <w:r w:rsidR="00E274DB" w:rsidRPr="00085A01">
        <w:rPr>
          <w:rFonts w:cs="Arial"/>
          <w:szCs w:val="22"/>
        </w:rPr>
        <w:t>children’s needs</w:t>
      </w:r>
      <w:r w:rsidRPr="00085A01">
        <w:rPr>
          <w:rFonts w:cs="Arial"/>
          <w:szCs w:val="22"/>
        </w:rPr>
        <w:t xml:space="preserve"> continue to be met.</w:t>
      </w:r>
    </w:p>
    <w:p w14:paraId="1AEC26FD" w14:textId="6C68D38B" w:rsidR="00516D7A" w:rsidRPr="00085A01" w:rsidRDefault="00516D7A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>
        <w:rPr>
          <w:rFonts w:cs="Arial"/>
          <w:szCs w:val="22"/>
        </w:rPr>
        <w:t>A toilet chart is kept on the toilet door. All children are named on their key children</w:t>
      </w:r>
      <w:r w:rsidR="002644C0">
        <w:rPr>
          <w:rFonts w:cs="Arial"/>
          <w:szCs w:val="22"/>
        </w:rPr>
        <w:t xml:space="preserve"> box. When changed a tick is put next to the child’s name. This is to ensure that no child is missed during the session.</w:t>
      </w:r>
    </w:p>
    <w:p w14:paraId="5F4184CE" w14:textId="77777777" w:rsidR="00766C5D" w:rsidRPr="00085A01" w:rsidRDefault="00766C5D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Parents are encouraged to provide enough changes of clothes for ‘accidents when children are potty training.</w:t>
      </w:r>
    </w:p>
    <w:p w14:paraId="6411A1ED" w14:textId="4BAB8F43" w:rsidR="00B705C6" w:rsidRPr="00085A01" w:rsidRDefault="00167CA0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If spare clothes are kept by the setting, they</w:t>
      </w:r>
      <w:r w:rsidR="00214A05" w:rsidRPr="00085A01">
        <w:rPr>
          <w:rFonts w:cs="Arial"/>
          <w:szCs w:val="22"/>
        </w:rPr>
        <w:t xml:space="preserve"> are</w:t>
      </w:r>
      <w:r w:rsidRPr="00085A01">
        <w:rPr>
          <w:rFonts w:cs="Arial"/>
          <w:szCs w:val="22"/>
        </w:rPr>
        <w:t xml:space="preserve"> ‘gender neutral’ </w:t>
      </w:r>
      <w:proofErr w:type="gramStart"/>
      <w:r w:rsidRPr="00085A01">
        <w:rPr>
          <w:rFonts w:cs="Arial"/>
          <w:szCs w:val="22"/>
        </w:rPr>
        <w:t>i.e.</w:t>
      </w:r>
      <w:proofErr w:type="gramEnd"/>
      <w:r w:rsidRPr="00085A01">
        <w:rPr>
          <w:rFonts w:cs="Arial"/>
          <w:szCs w:val="22"/>
        </w:rPr>
        <w:t xml:space="preserve"> neutral colours, and are clea</w:t>
      </w:r>
      <w:r w:rsidR="00061BEF" w:rsidRPr="00085A01">
        <w:rPr>
          <w:rFonts w:cs="Arial"/>
          <w:szCs w:val="22"/>
        </w:rPr>
        <w:t xml:space="preserve">n, in good condition and are in a range of </w:t>
      </w:r>
      <w:r w:rsidR="00766C5D" w:rsidRPr="00085A01">
        <w:rPr>
          <w:rFonts w:cs="Arial"/>
          <w:szCs w:val="22"/>
        </w:rPr>
        <w:t>appropriate sizes</w:t>
      </w:r>
      <w:r w:rsidR="00C45F2B" w:rsidRPr="00085A01">
        <w:rPr>
          <w:rFonts w:cs="Arial"/>
          <w:szCs w:val="22"/>
        </w:rPr>
        <w:t>.</w:t>
      </w:r>
    </w:p>
    <w:p w14:paraId="104243BA" w14:textId="1471D97E" w:rsidR="004B7E3E" w:rsidRPr="00085A01" w:rsidRDefault="00B705C6" w:rsidP="00085A01">
      <w:pPr>
        <w:pStyle w:val="ListParagraph"/>
        <w:numPr>
          <w:ilvl w:val="0"/>
          <w:numId w:val="62"/>
        </w:numPr>
        <w:spacing w:before="120" w:after="120" w:line="360" w:lineRule="auto"/>
        <w:contextualSpacing w:val="0"/>
        <w:rPr>
          <w:rFonts w:cs="Arial"/>
          <w:szCs w:val="22"/>
        </w:rPr>
      </w:pPr>
      <w:r w:rsidRPr="00085A01">
        <w:rPr>
          <w:rFonts w:cs="Arial"/>
          <w:szCs w:val="22"/>
        </w:rPr>
        <w:t>I</w:t>
      </w:r>
      <w:r w:rsidR="00AC216E" w:rsidRPr="00085A01">
        <w:rPr>
          <w:rFonts w:cs="Arial"/>
          <w:szCs w:val="22"/>
        </w:rPr>
        <w:t>f young children are left in wet or soiled nappies/pull-ups in the setting, this may constitute neglect and will be a disciplinary matter.</w:t>
      </w:r>
    </w:p>
    <w:p w14:paraId="4BD602BE" w14:textId="39AC0DFC" w:rsidR="00161D3D" w:rsidRDefault="00B705C6" w:rsidP="000E405D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  <w:r w:rsidRPr="00085A01">
        <w:rPr>
          <w:rFonts w:ascii="Arial" w:hAnsi="Arial" w:cs="Arial"/>
          <w:bCs/>
          <w:sz w:val="22"/>
          <w:szCs w:val="22"/>
        </w:rPr>
        <w:t xml:space="preserve">Nappy changing is always done in an appropriate/designated area. Children are not changed in play areas or next to snack tables. If there are limitations for nappy change areas due to the lay-out of the room or </w:t>
      </w:r>
      <w:r w:rsidRPr="00085A01">
        <w:rPr>
          <w:rFonts w:ascii="Arial" w:hAnsi="Arial" w:cs="Arial"/>
          <w:bCs/>
          <w:sz w:val="22"/>
          <w:szCs w:val="22"/>
        </w:rPr>
        <w:lastRenderedPageBreak/>
        <w:t>space available this is discussed with the setting</w:t>
      </w:r>
      <w:r w:rsidR="003C55BA" w:rsidRPr="00085A01">
        <w:rPr>
          <w:rFonts w:ascii="Arial" w:hAnsi="Arial" w:cs="Arial"/>
          <w:bCs/>
          <w:sz w:val="22"/>
          <w:szCs w:val="22"/>
        </w:rPr>
        <w:t xml:space="preserve"> manager’s</w:t>
      </w:r>
      <w:r w:rsidRPr="00085A01">
        <w:rPr>
          <w:rFonts w:ascii="Arial" w:hAnsi="Arial" w:cs="Arial"/>
          <w:bCs/>
          <w:sz w:val="22"/>
          <w:szCs w:val="22"/>
        </w:rPr>
        <w:t xml:space="preserve"> line manager so that an appropriate site can be agreed that maintains the dignity of the child and good hygiene practice.</w:t>
      </w:r>
    </w:p>
    <w:p w14:paraId="18A13D70" w14:textId="7CBEB0B3" w:rsidR="002644C0" w:rsidRDefault="002644C0" w:rsidP="000E405D">
      <w:pPr>
        <w:spacing w:before="120" w:after="120" w:line="360" w:lineRule="auto"/>
        <w:rPr>
          <w:rFonts w:ascii="Arial" w:hAnsi="Arial" w:cs="Arial"/>
          <w:bCs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2644C0" w14:paraId="5997DF68" w14:textId="77777777" w:rsidTr="00F97DF2">
        <w:tc>
          <w:tcPr>
            <w:tcW w:w="10456" w:type="dxa"/>
          </w:tcPr>
          <w:p w14:paraId="016D9C0E" w14:textId="42B4B773" w:rsidR="002644C0" w:rsidRDefault="002644C0" w:rsidP="002644C0">
            <w:pPr>
              <w:pStyle w:val="ListParagraph"/>
              <w:numPr>
                <w:ilvl w:val="0"/>
                <w:numId w:val="92"/>
              </w:numPr>
              <w:spacing w:before="120" w:after="120" w:line="360" w:lineRule="auto"/>
              <w:rPr>
                <w:rFonts w:cs="Arial"/>
                <w:szCs w:val="22"/>
              </w:rPr>
            </w:pPr>
            <w:r w:rsidRPr="00F23A2D">
              <w:rPr>
                <w:rFonts w:cs="Arial"/>
                <w:szCs w:val="22"/>
              </w:rPr>
              <w:t>This policy was passed in October 202</w:t>
            </w:r>
            <w:r>
              <w:rPr>
                <w:rFonts w:cs="Arial"/>
                <w:szCs w:val="22"/>
              </w:rPr>
              <w:t>2</w:t>
            </w:r>
          </w:p>
          <w:p w14:paraId="29EE8E85" w14:textId="77777777" w:rsidR="002644C0" w:rsidRPr="00F23A2D" w:rsidRDefault="002644C0" w:rsidP="002644C0">
            <w:pPr>
              <w:pStyle w:val="ListParagraph"/>
              <w:spacing w:before="120" w:after="120" w:line="360" w:lineRule="auto"/>
              <w:ind w:left="357"/>
              <w:rPr>
                <w:rFonts w:cs="Arial"/>
                <w:szCs w:val="22"/>
              </w:rPr>
            </w:pPr>
          </w:p>
          <w:p w14:paraId="65086AD9" w14:textId="1AA85126" w:rsidR="002644C0" w:rsidRDefault="002644C0" w:rsidP="002644C0">
            <w:pPr>
              <w:pStyle w:val="ListParagraph"/>
              <w:numPr>
                <w:ilvl w:val="0"/>
                <w:numId w:val="92"/>
              </w:numPr>
              <w:spacing w:before="120" w:after="120" w:line="360" w:lineRule="auto"/>
              <w:rPr>
                <w:rFonts w:cs="Arial"/>
                <w:szCs w:val="22"/>
              </w:rPr>
            </w:pPr>
            <w:r w:rsidRPr="00F23A2D">
              <w:rPr>
                <w:rFonts w:cs="Arial"/>
                <w:szCs w:val="22"/>
              </w:rPr>
              <w:t>Review date 2023</w:t>
            </w:r>
          </w:p>
          <w:p w14:paraId="463DDE45" w14:textId="77777777" w:rsidR="002644C0" w:rsidRDefault="002644C0" w:rsidP="002644C0">
            <w:pPr>
              <w:pStyle w:val="ListParagraph"/>
              <w:spacing w:before="120" w:after="120" w:line="360" w:lineRule="auto"/>
              <w:ind w:left="357"/>
              <w:rPr>
                <w:rFonts w:cs="Arial"/>
                <w:szCs w:val="22"/>
              </w:rPr>
            </w:pPr>
          </w:p>
          <w:p w14:paraId="0EF7F5A8" w14:textId="77777777" w:rsidR="002644C0" w:rsidRPr="000F4CA4" w:rsidRDefault="002644C0" w:rsidP="002644C0">
            <w:pPr>
              <w:pStyle w:val="ListParagraph"/>
              <w:numPr>
                <w:ilvl w:val="0"/>
                <w:numId w:val="92"/>
              </w:numPr>
              <w:spacing w:before="120" w:after="120" w:line="360" w:lineRule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Signed</w:t>
            </w:r>
          </w:p>
        </w:tc>
      </w:tr>
    </w:tbl>
    <w:p w14:paraId="3A8DBA04" w14:textId="77777777" w:rsidR="002644C0" w:rsidRPr="00085A01" w:rsidRDefault="002644C0" w:rsidP="000E405D">
      <w:pPr>
        <w:spacing w:before="120" w:after="120" w:line="360" w:lineRule="auto"/>
        <w:rPr>
          <w:rFonts w:ascii="Arial" w:hAnsi="Arial" w:cs="Arial"/>
          <w:sz w:val="22"/>
          <w:szCs w:val="22"/>
        </w:rPr>
      </w:pPr>
    </w:p>
    <w:sectPr w:rsidR="002644C0" w:rsidRPr="00085A01" w:rsidSect="000E405D">
      <w:footerReference w:type="default" r:id="rId13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888234" w14:textId="77777777" w:rsidR="003E5D67" w:rsidRDefault="003E5D67" w:rsidP="003C7A9F">
      <w:r>
        <w:separator/>
      </w:r>
    </w:p>
  </w:endnote>
  <w:endnote w:type="continuationSeparator" w:id="0">
    <w:p w14:paraId="0387B05D" w14:textId="77777777" w:rsidR="003E5D67" w:rsidRDefault="003E5D67" w:rsidP="003C7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830042" w14:textId="7B47CDBD" w:rsidR="003331BD" w:rsidRPr="007C332E" w:rsidRDefault="003331BD" w:rsidP="0039615D">
    <w:pPr>
      <w:tabs>
        <w:tab w:val="center" w:pos="4513"/>
        <w:tab w:val="right" w:pos="9026"/>
      </w:tabs>
      <w:rPr>
        <w:rFonts w:ascii="Arial" w:hAnsi="Arial" w:cs="Arial"/>
        <w:sz w:val="20"/>
        <w:szCs w:val="20"/>
        <w:lang w:val="x-none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6FE19" w14:textId="77777777" w:rsidR="003E5D67" w:rsidRDefault="003E5D67" w:rsidP="003C7A9F">
      <w:r>
        <w:separator/>
      </w:r>
    </w:p>
  </w:footnote>
  <w:footnote w:type="continuationSeparator" w:id="0">
    <w:p w14:paraId="71A3EB51" w14:textId="77777777" w:rsidR="003E5D67" w:rsidRDefault="003E5D67" w:rsidP="003C7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F496A"/>
    <w:multiLevelType w:val="hybridMultilevel"/>
    <w:tmpl w:val="73C8377A"/>
    <w:lvl w:ilvl="0" w:tplc="1670454C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927F10"/>
    <w:multiLevelType w:val="hybridMultilevel"/>
    <w:tmpl w:val="CED67B2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59B326C"/>
    <w:multiLevelType w:val="hybridMultilevel"/>
    <w:tmpl w:val="8E68A8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347885"/>
    <w:multiLevelType w:val="hybridMultilevel"/>
    <w:tmpl w:val="A0E02B98"/>
    <w:lvl w:ilvl="0" w:tplc="AE6ACF42">
      <w:start w:val="1"/>
      <w:numFmt w:val="bullet"/>
      <w:pStyle w:val="Bulletsspaced"/>
      <w:lvlText w:val=""/>
      <w:lvlJc w:val="left"/>
      <w:pPr>
        <w:tabs>
          <w:tab w:val="num" w:pos="927"/>
        </w:tabs>
        <w:ind w:left="92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1E283B"/>
    <w:multiLevelType w:val="hybridMultilevel"/>
    <w:tmpl w:val="17B6DF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EF1624B"/>
    <w:multiLevelType w:val="hybridMultilevel"/>
    <w:tmpl w:val="2C58A5A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8B78DA"/>
    <w:multiLevelType w:val="hybridMultilevel"/>
    <w:tmpl w:val="309A0BF4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774190"/>
    <w:multiLevelType w:val="hybridMultilevel"/>
    <w:tmpl w:val="0B90D1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1B57FB6"/>
    <w:multiLevelType w:val="hybridMultilevel"/>
    <w:tmpl w:val="7832B624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2452423"/>
    <w:multiLevelType w:val="hybridMultilevel"/>
    <w:tmpl w:val="F780B5B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4D2745B"/>
    <w:multiLevelType w:val="hybridMultilevel"/>
    <w:tmpl w:val="16A8B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5934D03"/>
    <w:multiLevelType w:val="hybridMultilevel"/>
    <w:tmpl w:val="49B632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16172074"/>
    <w:multiLevelType w:val="hybridMultilevel"/>
    <w:tmpl w:val="08090005"/>
    <w:lvl w:ilvl="0" w:tplc="6E424F98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D97E5408">
      <w:numFmt w:val="decimal"/>
      <w:lvlText w:val=""/>
      <w:lvlJc w:val="left"/>
    </w:lvl>
    <w:lvl w:ilvl="2" w:tplc="33BC2166">
      <w:numFmt w:val="decimal"/>
      <w:lvlText w:val=""/>
      <w:lvlJc w:val="left"/>
    </w:lvl>
    <w:lvl w:ilvl="3" w:tplc="89005C1A">
      <w:numFmt w:val="decimal"/>
      <w:lvlText w:val=""/>
      <w:lvlJc w:val="left"/>
    </w:lvl>
    <w:lvl w:ilvl="4" w:tplc="CC28D5D8">
      <w:numFmt w:val="decimal"/>
      <w:lvlText w:val=""/>
      <w:lvlJc w:val="left"/>
    </w:lvl>
    <w:lvl w:ilvl="5" w:tplc="7616B85C">
      <w:numFmt w:val="decimal"/>
      <w:lvlText w:val=""/>
      <w:lvlJc w:val="left"/>
    </w:lvl>
    <w:lvl w:ilvl="6" w:tplc="4AF29358">
      <w:numFmt w:val="decimal"/>
      <w:lvlText w:val=""/>
      <w:lvlJc w:val="left"/>
    </w:lvl>
    <w:lvl w:ilvl="7" w:tplc="2466D828">
      <w:numFmt w:val="decimal"/>
      <w:lvlText w:val=""/>
      <w:lvlJc w:val="left"/>
    </w:lvl>
    <w:lvl w:ilvl="8" w:tplc="0D4A4EB2">
      <w:numFmt w:val="decimal"/>
      <w:lvlText w:val=""/>
      <w:lvlJc w:val="left"/>
    </w:lvl>
  </w:abstractNum>
  <w:abstractNum w:abstractNumId="13" w15:restartNumberingAfterBreak="0">
    <w:nsid w:val="16BE3A62"/>
    <w:multiLevelType w:val="hybridMultilevel"/>
    <w:tmpl w:val="0C6853D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982394D"/>
    <w:multiLevelType w:val="hybridMultilevel"/>
    <w:tmpl w:val="178E295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9F04CBE"/>
    <w:multiLevelType w:val="hybridMultilevel"/>
    <w:tmpl w:val="9A3A4E2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1C494E68"/>
    <w:multiLevelType w:val="hybridMultilevel"/>
    <w:tmpl w:val="63C85FD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CEF453C"/>
    <w:multiLevelType w:val="hybridMultilevel"/>
    <w:tmpl w:val="016AB7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D1C6D1E"/>
    <w:multiLevelType w:val="hybridMultilevel"/>
    <w:tmpl w:val="001471E6"/>
    <w:lvl w:ilvl="0" w:tplc="744A954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9148442">
      <w:numFmt w:val="decimal"/>
      <w:lvlText w:val=""/>
      <w:lvlJc w:val="left"/>
    </w:lvl>
    <w:lvl w:ilvl="2" w:tplc="7E9A7232">
      <w:numFmt w:val="decimal"/>
      <w:lvlText w:val=""/>
      <w:lvlJc w:val="left"/>
    </w:lvl>
    <w:lvl w:ilvl="3" w:tplc="6C788E40">
      <w:numFmt w:val="decimal"/>
      <w:lvlText w:val=""/>
      <w:lvlJc w:val="left"/>
    </w:lvl>
    <w:lvl w:ilvl="4" w:tplc="D9AA097C">
      <w:numFmt w:val="decimal"/>
      <w:lvlText w:val=""/>
      <w:lvlJc w:val="left"/>
    </w:lvl>
    <w:lvl w:ilvl="5" w:tplc="4C1645DA">
      <w:numFmt w:val="decimal"/>
      <w:lvlText w:val=""/>
      <w:lvlJc w:val="left"/>
    </w:lvl>
    <w:lvl w:ilvl="6" w:tplc="492A4EBE">
      <w:numFmt w:val="decimal"/>
      <w:lvlText w:val=""/>
      <w:lvlJc w:val="left"/>
    </w:lvl>
    <w:lvl w:ilvl="7" w:tplc="366C3F58">
      <w:numFmt w:val="decimal"/>
      <w:lvlText w:val=""/>
      <w:lvlJc w:val="left"/>
    </w:lvl>
    <w:lvl w:ilvl="8" w:tplc="9470098C">
      <w:numFmt w:val="decimal"/>
      <w:lvlText w:val=""/>
      <w:lvlJc w:val="left"/>
    </w:lvl>
  </w:abstractNum>
  <w:abstractNum w:abstractNumId="19" w15:restartNumberingAfterBreak="0">
    <w:nsid w:val="21072E8C"/>
    <w:multiLevelType w:val="hybridMultilevel"/>
    <w:tmpl w:val="E440226A"/>
    <w:lvl w:ilvl="0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20" w15:restartNumberingAfterBreak="0">
    <w:nsid w:val="22641FD5"/>
    <w:multiLevelType w:val="hybridMultilevel"/>
    <w:tmpl w:val="DCF2ABD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34B1B0F"/>
    <w:multiLevelType w:val="hybridMultilevel"/>
    <w:tmpl w:val="EE0E4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59B537B"/>
    <w:multiLevelType w:val="hybridMultilevel"/>
    <w:tmpl w:val="C7BAE2A2"/>
    <w:lvl w:ilvl="0" w:tplc="D592D4D2">
      <w:start w:val="1"/>
      <w:numFmt w:val="bullet"/>
      <w:lvlText w:val=""/>
      <w:lvlJc w:val="left"/>
      <w:pPr>
        <w:ind w:left="363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23" w15:restartNumberingAfterBreak="0">
    <w:nsid w:val="26541FE3"/>
    <w:multiLevelType w:val="hybridMultilevel"/>
    <w:tmpl w:val="1940057E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27B744AC"/>
    <w:multiLevelType w:val="hybridMultilevel"/>
    <w:tmpl w:val="627A75F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2852104D"/>
    <w:multiLevelType w:val="hybridMultilevel"/>
    <w:tmpl w:val="0C76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9FA1645"/>
    <w:multiLevelType w:val="hybridMultilevel"/>
    <w:tmpl w:val="2B76BD2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2DCD5348"/>
    <w:multiLevelType w:val="hybridMultilevel"/>
    <w:tmpl w:val="6918480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2E3C00E5"/>
    <w:multiLevelType w:val="hybridMultilevel"/>
    <w:tmpl w:val="E050F63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301B398F"/>
    <w:multiLevelType w:val="hybridMultilevel"/>
    <w:tmpl w:val="AE662EF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32DC6BCD"/>
    <w:multiLevelType w:val="hybridMultilevel"/>
    <w:tmpl w:val="36FA99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34155026"/>
    <w:multiLevelType w:val="hybridMultilevel"/>
    <w:tmpl w:val="F3360D0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35F12CF8"/>
    <w:multiLevelType w:val="hybridMultilevel"/>
    <w:tmpl w:val="E954ED2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6BA35B8"/>
    <w:multiLevelType w:val="hybridMultilevel"/>
    <w:tmpl w:val="FF6A0B9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37980665"/>
    <w:multiLevelType w:val="hybridMultilevel"/>
    <w:tmpl w:val="E9B6A1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 w15:restartNumberingAfterBreak="0">
    <w:nsid w:val="3BA86838"/>
    <w:multiLevelType w:val="hybridMultilevel"/>
    <w:tmpl w:val="F9EA4E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3EC83D6D"/>
    <w:multiLevelType w:val="hybridMultilevel"/>
    <w:tmpl w:val="839EDE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ECE1EB5"/>
    <w:multiLevelType w:val="hybridMultilevel"/>
    <w:tmpl w:val="704A3D04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3F6F4C5C"/>
    <w:multiLevelType w:val="hybridMultilevel"/>
    <w:tmpl w:val="6D28F1C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9" w15:restartNumberingAfterBreak="0">
    <w:nsid w:val="401E0151"/>
    <w:multiLevelType w:val="hybridMultilevel"/>
    <w:tmpl w:val="5BB804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40670255"/>
    <w:multiLevelType w:val="hybridMultilevel"/>
    <w:tmpl w:val="5596AC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416164C9"/>
    <w:multiLevelType w:val="hybridMultilevel"/>
    <w:tmpl w:val="974CA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41DB42E6"/>
    <w:multiLevelType w:val="hybridMultilevel"/>
    <w:tmpl w:val="796EF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425B5694"/>
    <w:multiLevelType w:val="hybridMultilevel"/>
    <w:tmpl w:val="3C528A5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4441349F"/>
    <w:multiLevelType w:val="hybridMultilevel"/>
    <w:tmpl w:val="D2EE6E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5" w15:restartNumberingAfterBreak="0">
    <w:nsid w:val="449960D2"/>
    <w:multiLevelType w:val="hybridMultilevel"/>
    <w:tmpl w:val="08090005"/>
    <w:lvl w:ilvl="0" w:tplc="52A60434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8CB8ED52">
      <w:numFmt w:val="decimal"/>
      <w:lvlText w:val=""/>
      <w:lvlJc w:val="left"/>
    </w:lvl>
    <w:lvl w:ilvl="2" w:tplc="16784D02">
      <w:numFmt w:val="decimal"/>
      <w:lvlText w:val=""/>
      <w:lvlJc w:val="left"/>
    </w:lvl>
    <w:lvl w:ilvl="3" w:tplc="D652BBE8">
      <w:numFmt w:val="decimal"/>
      <w:lvlText w:val=""/>
      <w:lvlJc w:val="left"/>
    </w:lvl>
    <w:lvl w:ilvl="4" w:tplc="45624294">
      <w:numFmt w:val="decimal"/>
      <w:lvlText w:val=""/>
      <w:lvlJc w:val="left"/>
    </w:lvl>
    <w:lvl w:ilvl="5" w:tplc="9DEE441A">
      <w:numFmt w:val="decimal"/>
      <w:lvlText w:val=""/>
      <w:lvlJc w:val="left"/>
    </w:lvl>
    <w:lvl w:ilvl="6" w:tplc="EF5882EE">
      <w:numFmt w:val="decimal"/>
      <w:lvlText w:val=""/>
      <w:lvlJc w:val="left"/>
    </w:lvl>
    <w:lvl w:ilvl="7" w:tplc="5FA24306">
      <w:numFmt w:val="decimal"/>
      <w:lvlText w:val=""/>
      <w:lvlJc w:val="left"/>
    </w:lvl>
    <w:lvl w:ilvl="8" w:tplc="C616CC8E">
      <w:numFmt w:val="decimal"/>
      <w:lvlText w:val=""/>
      <w:lvlJc w:val="left"/>
    </w:lvl>
  </w:abstractNum>
  <w:abstractNum w:abstractNumId="46" w15:restartNumberingAfterBreak="0">
    <w:nsid w:val="44BB7EC1"/>
    <w:multiLevelType w:val="hybridMultilevel"/>
    <w:tmpl w:val="FB7EAF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7" w15:restartNumberingAfterBreak="0">
    <w:nsid w:val="44DC5CBF"/>
    <w:multiLevelType w:val="hybridMultilevel"/>
    <w:tmpl w:val="39027D8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8" w15:restartNumberingAfterBreak="0">
    <w:nsid w:val="45DF3B53"/>
    <w:multiLevelType w:val="hybridMultilevel"/>
    <w:tmpl w:val="73C27B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7E13604"/>
    <w:multiLevelType w:val="hybridMultilevel"/>
    <w:tmpl w:val="D78EE6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48A827E2"/>
    <w:multiLevelType w:val="hybridMultilevel"/>
    <w:tmpl w:val="70E46F6C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1" w15:restartNumberingAfterBreak="0">
    <w:nsid w:val="48DC5B4E"/>
    <w:multiLevelType w:val="hybridMultilevel"/>
    <w:tmpl w:val="08090005"/>
    <w:lvl w:ilvl="0" w:tplc="3A2C03E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DE108B14">
      <w:numFmt w:val="decimal"/>
      <w:lvlText w:val=""/>
      <w:lvlJc w:val="left"/>
    </w:lvl>
    <w:lvl w:ilvl="2" w:tplc="0366C47C">
      <w:numFmt w:val="decimal"/>
      <w:lvlText w:val=""/>
      <w:lvlJc w:val="left"/>
    </w:lvl>
    <w:lvl w:ilvl="3" w:tplc="7DE0A262">
      <w:numFmt w:val="decimal"/>
      <w:lvlText w:val=""/>
      <w:lvlJc w:val="left"/>
    </w:lvl>
    <w:lvl w:ilvl="4" w:tplc="FACAC23C">
      <w:numFmt w:val="decimal"/>
      <w:lvlText w:val=""/>
      <w:lvlJc w:val="left"/>
    </w:lvl>
    <w:lvl w:ilvl="5" w:tplc="06CE5CF4">
      <w:numFmt w:val="decimal"/>
      <w:lvlText w:val=""/>
      <w:lvlJc w:val="left"/>
    </w:lvl>
    <w:lvl w:ilvl="6" w:tplc="6882C346">
      <w:numFmt w:val="decimal"/>
      <w:lvlText w:val=""/>
      <w:lvlJc w:val="left"/>
    </w:lvl>
    <w:lvl w:ilvl="7" w:tplc="CF8A81D8">
      <w:numFmt w:val="decimal"/>
      <w:lvlText w:val=""/>
      <w:lvlJc w:val="left"/>
    </w:lvl>
    <w:lvl w:ilvl="8" w:tplc="E47AD66E">
      <w:numFmt w:val="decimal"/>
      <w:lvlText w:val=""/>
      <w:lvlJc w:val="left"/>
    </w:lvl>
  </w:abstractNum>
  <w:abstractNum w:abstractNumId="52" w15:restartNumberingAfterBreak="0">
    <w:nsid w:val="49783C9C"/>
    <w:multiLevelType w:val="hybridMultilevel"/>
    <w:tmpl w:val="BD528E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BBA71C0"/>
    <w:multiLevelType w:val="hybridMultilevel"/>
    <w:tmpl w:val="540A6F9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4" w15:restartNumberingAfterBreak="0">
    <w:nsid w:val="4BE60B0D"/>
    <w:multiLevelType w:val="hybridMultilevel"/>
    <w:tmpl w:val="39003B2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5" w15:restartNumberingAfterBreak="0">
    <w:nsid w:val="4C202521"/>
    <w:multiLevelType w:val="hybridMultilevel"/>
    <w:tmpl w:val="555AD326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6" w15:restartNumberingAfterBreak="0">
    <w:nsid w:val="4DF14B7F"/>
    <w:multiLevelType w:val="hybridMultilevel"/>
    <w:tmpl w:val="03A2AC42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50A052AE"/>
    <w:multiLevelType w:val="hybridMultilevel"/>
    <w:tmpl w:val="599ABC2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299701A"/>
    <w:multiLevelType w:val="hybridMultilevel"/>
    <w:tmpl w:val="B348524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5236523"/>
    <w:multiLevelType w:val="hybridMultilevel"/>
    <w:tmpl w:val="72AC8E94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 w15:restartNumberingAfterBreak="0">
    <w:nsid w:val="55D51200"/>
    <w:multiLevelType w:val="hybridMultilevel"/>
    <w:tmpl w:val="001471E6"/>
    <w:lvl w:ilvl="0" w:tplc="4F2A67F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7B38BAD4">
      <w:numFmt w:val="decimal"/>
      <w:lvlText w:val=""/>
      <w:lvlJc w:val="left"/>
    </w:lvl>
    <w:lvl w:ilvl="2" w:tplc="DCA64B92">
      <w:numFmt w:val="decimal"/>
      <w:lvlText w:val=""/>
      <w:lvlJc w:val="left"/>
    </w:lvl>
    <w:lvl w:ilvl="3" w:tplc="7966CA5E">
      <w:numFmt w:val="decimal"/>
      <w:lvlText w:val=""/>
      <w:lvlJc w:val="left"/>
    </w:lvl>
    <w:lvl w:ilvl="4" w:tplc="FB76A528">
      <w:numFmt w:val="decimal"/>
      <w:lvlText w:val=""/>
      <w:lvlJc w:val="left"/>
    </w:lvl>
    <w:lvl w:ilvl="5" w:tplc="65B2B27A">
      <w:numFmt w:val="decimal"/>
      <w:lvlText w:val=""/>
      <w:lvlJc w:val="left"/>
    </w:lvl>
    <w:lvl w:ilvl="6" w:tplc="62C0E57C">
      <w:numFmt w:val="decimal"/>
      <w:lvlText w:val=""/>
      <w:lvlJc w:val="left"/>
    </w:lvl>
    <w:lvl w:ilvl="7" w:tplc="5F24532A">
      <w:numFmt w:val="decimal"/>
      <w:lvlText w:val=""/>
      <w:lvlJc w:val="left"/>
    </w:lvl>
    <w:lvl w:ilvl="8" w:tplc="E86051F0">
      <w:numFmt w:val="decimal"/>
      <w:lvlText w:val=""/>
      <w:lvlJc w:val="left"/>
    </w:lvl>
  </w:abstractNum>
  <w:abstractNum w:abstractNumId="61" w15:restartNumberingAfterBreak="0">
    <w:nsid w:val="561120C8"/>
    <w:multiLevelType w:val="hybridMultilevel"/>
    <w:tmpl w:val="BDFE5A0E"/>
    <w:lvl w:ilvl="0" w:tplc="FFFFFFFF">
      <w:start w:val="1"/>
      <w:numFmt w:val="bullet"/>
      <w:lvlText w:val=""/>
      <w:lvlJc w:val="left"/>
      <w:pPr>
        <w:tabs>
          <w:tab w:val="num" w:pos="644"/>
        </w:tabs>
        <w:ind w:left="641" w:hanging="357"/>
      </w:pPr>
      <w:rPr>
        <w:rFonts w:ascii="Symbol" w:hAnsi="Symbol"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abstractNum w:abstractNumId="62" w15:restartNumberingAfterBreak="0">
    <w:nsid w:val="56EA21AB"/>
    <w:multiLevelType w:val="hybridMultilevel"/>
    <w:tmpl w:val="8C643B82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5811427D"/>
    <w:multiLevelType w:val="hybridMultilevel"/>
    <w:tmpl w:val="F3349A9E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4" w15:restartNumberingAfterBreak="0">
    <w:nsid w:val="581B41FA"/>
    <w:multiLevelType w:val="hybridMultilevel"/>
    <w:tmpl w:val="B720CBAE"/>
    <w:lvl w:ilvl="0" w:tplc="FFFFFFFF">
      <w:start w:val="1"/>
      <w:numFmt w:val="bullet"/>
      <w:lvlText w:val=""/>
      <w:lvlJc w:val="left"/>
      <w:pPr>
        <w:ind w:left="35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1077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179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1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37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395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7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397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117" w:hanging="360"/>
      </w:pPr>
      <w:rPr>
        <w:rFonts w:ascii="Wingdings" w:hAnsi="Wingdings" w:hint="default"/>
      </w:rPr>
    </w:lvl>
  </w:abstractNum>
  <w:abstractNum w:abstractNumId="65" w15:restartNumberingAfterBreak="0">
    <w:nsid w:val="5C962BD8"/>
    <w:multiLevelType w:val="hybridMultilevel"/>
    <w:tmpl w:val="85D2317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6" w15:restartNumberingAfterBreak="0">
    <w:nsid w:val="5CB7226E"/>
    <w:multiLevelType w:val="hybridMultilevel"/>
    <w:tmpl w:val="0E7CF3DE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7" w15:restartNumberingAfterBreak="0">
    <w:nsid w:val="5EEB1E27"/>
    <w:multiLevelType w:val="hybridMultilevel"/>
    <w:tmpl w:val="F2FC752C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68" w15:restartNumberingAfterBreak="0">
    <w:nsid w:val="62E82927"/>
    <w:multiLevelType w:val="hybridMultilevel"/>
    <w:tmpl w:val="4D32F9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63C70B76"/>
    <w:multiLevelType w:val="hybridMultilevel"/>
    <w:tmpl w:val="A140A27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5373C9F"/>
    <w:multiLevelType w:val="hybridMultilevel"/>
    <w:tmpl w:val="D8C0D1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1" w15:restartNumberingAfterBreak="0">
    <w:nsid w:val="6729567A"/>
    <w:multiLevelType w:val="hybridMultilevel"/>
    <w:tmpl w:val="9528CA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2" w15:restartNumberingAfterBreak="0">
    <w:nsid w:val="6B8404DD"/>
    <w:multiLevelType w:val="hybridMultilevel"/>
    <w:tmpl w:val="638A16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3" w15:restartNumberingAfterBreak="0">
    <w:nsid w:val="6BFA2E7A"/>
    <w:multiLevelType w:val="hybridMultilevel"/>
    <w:tmpl w:val="B7281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CD613D1"/>
    <w:multiLevelType w:val="hybridMultilevel"/>
    <w:tmpl w:val="D8D85B4A"/>
    <w:lvl w:ilvl="0" w:tplc="D592D4D2">
      <w:start w:val="1"/>
      <w:numFmt w:val="bullet"/>
      <w:lvlText w:val=""/>
      <w:lvlJc w:val="left"/>
      <w:pPr>
        <w:ind w:left="357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6E1A2C5D"/>
    <w:multiLevelType w:val="hybridMultilevel"/>
    <w:tmpl w:val="2B4EB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6" w15:restartNumberingAfterBreak="0">
    <w:nsid w:val="6F6A15DB"/>
    <w:multiLevelType w:val="hybridMultilevel"/>
    <w:tmpl w:val="4D9E1B98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77" w15:restartNumberingAfterBreak="0">
    <w:nsid w:val="715D5CB8"/>
    <w:multiLevelType w:val="hybridMultilevel"/>
    <w:tmpl w:val="9FB0C14E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8" w15:restartNumberingAfterBreak="0">
    <w:nsid w:val="71F62950"/>
    <w:multiLevelType w:val="hybridMultilevel"/>
    <w:tmpl w:val="5C5CA3E0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9" w15:restartNumberingAfterBreak="0">
    <w:nsid w:val="72014E1A"/>
    <w:multiLevelType w:val="hybridMultilevel"/>
    <w:tmpl w:val="F16C511A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0" w15:restartNumberingAfterBreak="0">
    <w:nsid w:val="737E78D1"/>
    <w:multiLevelType w:val="hybridMultilevel"/>
    <w:tmpl w:val="79F8A13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7629502C"/>
    <w:multiLevelType w:val="hybridMultilevel"/>
    <w:tmpl w:val="EC749E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2" w15:restartNumberingAfterBreak="0">
    <w:nsid w:val="771943E4"/>
    <w:multiLevelType w:val="hybridMultilevel"/>
    <w:tmpl w:val="A0426B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3" w15:restartNumberingAfterBreak="0">
    <w:nsid w:val="78687A2F"/>
    <w:multiLevelType w:val="hybridMultilevel"/>
    <w:tmpl w:val="8D94CF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7A5F7342"/>
    <w:multiLevelType w:val="hybridMultilevel"/>
    <w:tmpl w:val="08FE45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5" w15:restartNumberingAfterBreak="0">
    <w:nsid w:val="7B814615"/>
    <w:multiLevelType w:val="hybridMultilevel"/>
    <w:tmpl w:val="C3C04FDA"/>
    <w:lvl w:ilvl="0" w:tplc="D592D4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7C7977D9"/>
    <w:multiLevelType w:val="hybridMultilevel"/>
    <w:tmpl w:val="49A261F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  <w:sz w:val="24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D7A0159"/>
    <w:multiLevelType w:val="hybridMultilevel"/>
    <w:tmpl w:val="2214DCC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8" w15:restartNumberingAfterBreak="0">
    <w:nsid w:val="7DE17A6B"/>
    <w:multiLevelType w:val="hybridMultilevel"/>
    <w:tmpl w:val="08090005"/>
    <w:lvl w:ilvl="0" w:tplc="820CA90A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4DC61AD8">
      <w:numFmt w:val="decimal"/>
      <w:lvlText w:val=""/>
      <w:lvlJc w:val="left"/>
    </w:lvl>
    <w:lvl w:ilvl="2" w:tplc="1028287E">
      <w:numFmt w:val="decimal"/>
      <w:lvlText w:val=""/>
      <w:lvlJc w:val="left"/>
    </w:lvl>
    <w:lvl w:ilvl="3" w:tplc="D0943CA6">
      <w:numFmt w:val="decimal"/>
      <w:lvlText w:val=""/>
      <w:lvlJc w:val="left"/>
    </w:lvl>
    <w:lvl w:ilvl="4" w:tplc="08702AAC">
      <w:numFmt w:val="decimal"/>
      <w:lvlText w:val=""/>
      <w:lvlJc w:val="left"/>
    </w:lvl>
    <w:lvl w:ilvl="5" w:tplc="90545DE0">
      <w:numFmt w:val="decimal"/>
      <w:lvlText w:val=""/>
      <w:lvlJc w:val="left"/>
    </w:lvl>
    <w:lvl w:ilvl="6" w:tplc="D7E06A16">
      <w:numFmt w:val="decimal"/>
      <w:lvlText w:val=""/>
      <w:lvlJc w:val="left"/>
    </w:lvl>
    <w:lvl w:ilvl="7" w:tplc="690C8888">
      <w:numFmt w:val="decimal"/>
      <w:lvlText w:val=""/>
      <w:lvlJc w:val="left"/>
    </w:lvl>
    <w:lvl w:ilvl="8" w:tplc="686EAAD4">
      <w:numFmt w:val="decimal"/>
      <w:lvlText w:val=""/>
      <w:lvlJc w:val="left"/>
    </w:lvl>
  </w:abstractNum>
  <w:abstractNum w:abstractNumId="89" w15:restartNumberingAfterBreak="0">
    <w:nsid w:val="7F6B133B"/>
    <w:multiLevelType w:val="hybridMultilevel"/>
    <w:tmpl w:val="C6E01CCC"/>
    <w:lvl w:ilvl="0" w:tplc="D592D4D2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F6386764">
      <w:numFmt w:val="decimal"/>
      <w:lvlText w:val=""/>
      <w:lvlJc w:val="left"/>
    </w:lvl>
    <w:lvl w:ilvl="2" w:tplc="F7B22B90">
      <w:numFmt w:val="decimal"/>
      <w:lvlText w:val=""/>
      <w:lvlJc w:val="left"/>
    </w:lvl>
    <w:lvl w:ilvl="3" w:tplc="7E5E5B48">
      <w:numFmt w:val="decimal"/>
      <w:lvlText w:val=""/>
      <w:lvlJc w:val="left"/>
    </w:lvl>
    <w:lvl w:ilvl="4" w:tplc="76DC49A0">
      <w:numFmt w:val="decimal"/>
      <w:lvlText w:val=""/>
      <w:lvlJc w:val="left"/>
    </w:lvl>
    <w:lvl w:ilvl="5" w:tplc="06065968">
      <w:numFmt w:val="decimal"/>
      <w:lvlText w:val=""/>
      <w:lvlJc w:val="left"/>
    </w:lvl>
    <w:lvl w:ilvl="6" w:tplc="6FD24922">
      <w:numFmt w:val="decimal"/>
      <w:lvlText w:val=""/>
      <w:lvlJc w:val="left"/>
    </w:lvl>
    <w:lvl w:ilvl="7" w:tplc="F0C41CA4">
      <w:numFmt w:val="decimal"/>
      <w:lvlText w:val=""/>
      <w:lvlJc w:val="left"/>
    </w:lvl>
    <w:lvl w:ilvl="8" w:tplc="0FAA6622">
      <w:numFmt w:val="decimal"/>
      <w:lvlText w:val=""/>
      <w:lvlJc w:val="left"/>
    </w:lvl>
  </w:abstractNum>
  <w:abstractNum w:abstractNumId="90" w15:restartNumberingAfterBreak="0">
    <w:nsid w:val="7F89019E"/>
    <w:multiLevelType w:val="hybridMultilevel"/>
    <w:tmpl w:val="61461C86"/>
    <w:lvl w:ilvl="0" w:tplc="08090001">
      <w:start w:val="1"/>
      <w:numFmt w:val="bullet"/>
      <w:lvlText w:val=""/>
      <w:lvlJc w:val="left"/>
      <w:pPr>
        <w:ind w:left="1791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11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31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51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71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391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11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31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51" w:hanging="360"/>
      </w:pPr>
      <w:rPr>
        <w:rFonts w:ascii="Wingdings" w:hAnsi="Wingdings" w:hint="default"/>
      </w:rPr>
    </w:lvl>
  </w:abstractNum>
  <w:abstractNum w:abstractNumId="91" w15:restartNumberingAfterBreak="0">
    <w:nsid w:val="7FD67D2D"/>
    <w:multiLevelType w:val="hybridMultilevel"/>
    <w:tmpl w:val="E3086698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892770033">
    <w:abstractNumId w:val="61"/>
  </w:num>
  <w:num w:numId="2" w16cid:durableId="673654605">
    <w:abstractNumId w:val="60"/>
  </w:num>
  <w:num w:numId="3" w16cid:durableId="725688741">
    <w:abstractNumId w:val="73"/>
  </w:num>
  <w:num w:numId="4" w16cid:durableId="2059426901">
    <w:abstractNumId w:val="42"/>
  </w:num>
  <w:num w:numId="5" w16cid:durableId="1608922878">
    <w:abstractNumId w:val="35"/>
  </w:num>
  <w:num w:numId="6" w16cid:durableId="399063646">
    <w:abstractNumId w:val="7"/>
  </w:num>
  <w:num w:numId="7" w16cid:durableId="597519487">
    <w:abstractNumId w:val="51"/>
  </w:num>
  <w:num w:numId="8" w16cid:durableId="817190368">
    <w:abstractNumId w:val="88"/>
  </w:num>
  <w:num w:numId="9" w16cid:durableId="1193882895">
    <w:abstractNumId w:val="90"/>
  </w:num>
  <w:num w:numId="10" w16cid:durableId="1800220960">
    <w:abstractNumId w:val="39"/>
  </w:num>
  <w:num w:numId="11" w16cid:durableId="626818504">
    <w:abstractNumId w:val="19"/>
  </w:num>
  <w:num w:numId="12" w16cid:durableId="841898265">
    <w:abstractNumId w:val="54"/>
  </w:num>
  <w:num w:numId="13" w16cid:durableId="918516378">
    <w:abstractNumId w:val="28"/>
  </w:num>
  <w:num w:numId="14" w16cid:durableId="810942858">
    <w:abstractNumId w:val="11"/>
  </w:num>
  <w:num w:numId="15" w16cid:durableId="2072919116">
    <w:abstractNumId w:val="17"/>
  </w:num>
  <w:num w:numId="16" w16cid:durableId="534660045">
    <w:abstractNumId w:val="21"/>
  </w:num>
  <w:num w:numId="17" w16cid:durableId="249240618">
    <w:abstractNumId w:val="49"/>
  </w:num>
  <w:num w:numId="18" w16cid:durableId="783577572">
    <w:abstractNumId w:val="47"/>
  </w:num>
  <w:num w:numId="19" w16cid:durableId="927693607">
    <w:abstractNumId w:val="4"/>
  </w:num>
  <w:num w:numId="20" w16cid:durableId="1214583560">
    <w:abstractNumId w:val="44"/>
  </w:num>
  <w:num w:numId="21" w16cid:durableId="1137843753">
    <w:abstractNumId w:val="87"/>
  </w:num>
  <w:num w:numId="22" w16cid:durableId="1791050287">
    <w:abstractNumId w:val="14"/>
  </w:num>
  <w:num w:numId="23" w16cid:durableId="635372333">
    <w:abstractNumId w:val="82"/>
  </w:num>
  <w:num w:numId="24" w16cid:durableId="1118187237">
    <w:abstractNumId w:val="18"/>
  </w:num>
  <w:num w:numId="25" w16cid:durableId="42825550">
    <w:abstractNumId w:val="84"/>
  </w:num>
  <w:num w:numId="26" w16cid:durableId="1658455532">
    <w:abstractNumId w:val="40"/>
  </w:num>
  <w:num w:numId="27" w16cid:durableId="985091042">
    <w:abstractNumId w:val="45"/>
  </w:num>
  <w:num w:numId="28" w16cid:durableId="1846826048">
    <w:abstractNumId w:val="12"/>
  </w:num>
  <w:num w:numId="29" w16cid:durableId="616302960">
    <w:abstractNumId w:val="3"/>
  </w:num>
  <w:num w:numId="30" w16cid:durableId="1143809702">
    <w:abstractNumId w:val="68"/>
  </w:num>
  <w:num w:numId="31" w16cid:durableId="550117068">
    <w:abstractNumId w:val="52"/>
  </w:num>
  <w:num w:numId="32" w16cid:durableId="2122338025">
    <w:abstractNumId w:val="33"/>
  </w:num>
  <w:num w:numId="33" w16cid:durableId="282617497">
    <w:abstractNumId w:val="9"/>
  </w:num>
  <w:num w:numId="34" w16cid:durableId="1407728358">
    <w:abstractNumId w:val="75"/>
  </w:num>
  <w:num w:numId="35" w16cid:durableId="1964655183">
    <w:abstractNumId w:val="30"/>
  </w:num>
  <w:num w:numId="36" w16cid:durableId="1248341266">
    <w:abstractNumId w:val="36"/>
  </w:num>
  <w:num w:numId="37" w16cid:durableId="1369989252">
    <w:abstractNumId w:val="65"/>
  </w:num>
  <w:num w:numId="38" w16cid:durableId="645740908">
    <w:abstractNumId w:val="2"/>
  </w:num>
  <w:num w:numId="39" w16cid:durableId="1612273823">
    <w:abstractNumId w:val="43"/>
  </w:num>
  <w:num w:numId="40" w16cid:durableId="1478448455">
    <w:abstractNumId w:val="20"/>
  </w:num>
  <w:num w:numId="41" w16cid:durableId="213465839">
    <w:abstractNumId w:val="41"/>
  </w:num>
  <w:num w:numId="42" w16cid:durableId="1996298603">
    <w:abstractNumId w:val="48"/>
  </w:num>
  <w:num w:numId="43" w16cid:durableId="872763827">
    <w:abstractNumId w:val="70"/>
  </w:num>
  <w:num w:numId="44" w16cid:durableId="801385249">
    <w:abstractNumId w:val="81"/>
  </w:num>
  <w:num w:numId="45" w16cid:durableId="1134568706">
    <w:abstractNumId w:val="10"/>
  </w:num>
  <w:num w:numId="46" w16cid:durableId="76751304">
    <w:abstractNumId w:val="63"/>
  </w:num>
  <w:num w:numId="47" w16cid:durableId="172503192">
    <w:abstractNumId w:val="57"/>
  </w:num>
  <w:num w:numId="48" w16cid:durableId="1576550045">
    <w:abstractNumId w:val="6"/>
  </w:num>
  <w:num w:numId="49" w16cid:durableId="7104312">
    <w:abstractNumId w:val="77"/>
  </w:num>
  <w:num w:numId="50" w16cid:durableId="1809318816">
    <w:abstractNumId w:val="80"/>
  </w:num>
  <w:num w:numId="51" w16cid:durableId="2095936204">
    <w:abstractNumId w:val="66"/>
  </w:num>
  <w:num w:numId="52" w16cid:durableId="516694768">
    <w:abstractNumId w:val="46"/>
  </w:num>
  <w:num w:numId="53" w16cid:durableId="417988621">
    <w:abstractNumId w:val="71"/>
  </w:num>
  <w:num w:numId="54" w16cid:durableId="1665816537">
    <w:abstractNumId w:val="72"/>
  </w:num>
  <w:num w:numId="55" w16cid:durableId="788738663">
    <w:abstractNumId w:val="78"/>
  </w:num>
  <w:num w:numId="56" w16cid:durableId="1959793937">
    <w:abstractNumId w:val="38"/>
  </w:num>
  <w:num w:numId="57" w16cid:durableId="723413026">
    <w:abstractNumId w:val="15"/>
  </w:num>
  <w:num w:numId="58" w16cid:durableId="791827744">
    <w:abstractNumId w:val="58"/>
  </w:num>
  <w:num w:numId="59" w16cid:durableId="1638023371">
    <w:abstractNumId w:val="89"/>
  </w:num>
  <w:num w:numId="60" w16cid:durableId="63338024">
    <w:abstractNumId w:val="23"/>
  </w:num>
  <w:num w:numId="61" w16cid:durableId="1111365570">
    <w:abstractNumId w:val="29"/>
  </w:num>
  <w:num w:numId="62" w16cid:durableId="1956861133">
    <w:abstractNumId w:val="50"/>
  </w:num>
  <w:num w:numId="63" w16cid:durableId="2093693921">
    <w:abstractNumId w:val="16"/>
  </w:num>
  <w:num w:numId="64" w16cid:durableId="321785643">
    <w:abstractNumId w:val="1"/>
  </w:num>
  <w:num w:numId="65" w16cid:durableId="1261907731">
    <w:abstractNumId w:val="76"/>
  </w:num>
  <w:num w:numId="66" w16cid:durableId="969819726">
    <w:abstractNumId w:val="8"/>
  </w:num>
  <w:num w:numId="67" w16cid:durableId="1454637686">
    <w:abstractNumId w:val="27"/>
  </w:num>
  <w:num w:numId="68" w16cid:durableId="1299653821">
    <w:abstractNumId w:val="74"/>
  </w:num>
  <w:num w:numId="69" w16cid:durableId="218247563">
    <w:abstractNumId w:val="67"/>
  </w:num>
  <w:num w:numId="70" w16cid:durableId="1090077350">
    <w:abstractNumId w:val="56"/>
  </w:num>
  <w:num w:numId="71" w16cid:durableId="892813262">
    <w:abstractNumId w:val="55"/>
  </w:num>
  <w:num w:numId="72" w16cid:durableId="1824854770">
    <w:abstractNumId w:val="13"/>
  </w:num>
  <w:num w:numId="73" w16cid:durableId="901136782">
    <w:abstractNumId w:val="85"/>
  </w:num>
  <w:num w:numId="74" w16cid:durableId="1468233575">
    <w:abstractNumId w:val="37"/>
  </w:num>
  <w:num w:numId="75" w16cid:durableId="521437168">
    <w:abstractNumId w:val="5"/>
  </w:num>
  <w:num w:numId="76" w16cid:durableId="1082028430">
    <w:abstractNumId w:val="22"/>
  </w:num>
  <w:num w:numId="77" w16cid:durableId="172764354">
    <w:abstractNumId w:val="24"/>
  </w:num>
  <w:num w:numId="78" w16cid:durableId="191264448">
    <w:abstractNumId w:val="69"/>
  </w:num>
  <w:num w:numId="79" w16cid:durableId="464854187">
    <w:abstractNumId w:val="83"/>
  </w:num>
  <w:num w:numId="80" w16cid:durableId="1543054521">
    <w:abstractNumId w:val="86"/>
  </w:num>
  <w:num w:numId="81" w16cid:durableId="648680117">
    <w:abstractNumId w:val="53"/>
  </w:num>
  <w:num w:numId="82" w16cid:durableId="440220363">
    <w:abstractNumId w:val="31"/>
  </w:num>
  <w:num w:numId="83" w16cid:durableId="2117211627">
    <w:abstractNumId w:val="26"/>
  </w:num>
  <w:num w:numId="84" w16cid:durableId="1505246676">
    <w:abstractNumId w:val="91"/>
  </w:num>
  <w:num w:numId="85" w16cid:durableId="1363938552">
    <w:abstractNumId w:val="79"/>
  </w:num>
  <w:num w:numId="86" w16cid:durableId="1907301670">
    <w:abstractNumId w:val="25"/>
  </w:num>
  <w:num w:numId="87" w16cid:durableId="108281622">
    <w:abstractNumId w:val="34"/>
  </w:num>
  <w:num w:numId="88" w16cid:durableId="848182223">
    <w:abstractNumId w:val="59"/>
  </w:num>
  <w:num w:numId="89" w16cid:durableId="605767763">
    <w:abstractNumId w:val="32"/>
  </w:num>
  <w:num w:numId="90" w16cid:durableId="1786003625">
    <w:abstractNumId w:val="62"/>
  </w:num>
  <w:num w:numId="91" w16cid:durableId="729959857">
    <w:abstractNumId w:val="0"/>
  </w:num>
  <w:num w:numId="92" w16cid:durableId="621150391">
    <w:abstractNumId w:val="64"/>
  </w:num>
  <w:numIdMacAtCleanup w:val="9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0"/>
  <w:defaultTabStop w:val="720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B5E"/>
    <w:rsid w:val="000033EB"/>
    <w:rsid w:val="00004E1B"/>
    <w:rsid w:val="000065BC"/>
    <w:rsid w:val="00012BDA"/>
    <w:rsid w:val="000132E6"/>
    <w:rsid w:val="00013654"/>
    <w:rsid w:val="0001539A"/>
    <w:rsid w:val="00015865"/>
    <w:rsid w:val="00017ADA"/>
    <w:rsid w:val="00022789"/>
    <w:rsid w:val="00023063"/>
    <w:rsid w:val="00025D1E"/>
    <w:rsid w:val="00026086"/>
    <w:rsid w:val="000269FD"/>
    <w:rsid w:val="000274EB"/>
    <w:rsid w:val="000309A4"/>
    <w:rsid w:val="00040D79"/>
    <w:rsid w:val="00042C14"/>
    <w:rsid w:val="00045E96"/>
    <w:rsid w:val="00046FD2"/>
    <w:rsid w:val="00050766"/>
    <w:rsid w:val="0005246E"/>
    <w:rsid w:val="00055C51"/>
    <w:rsid w:val="00055E7F"/>
    <w:rsid w:val="00057188"/>
    <w:rsid w:val="00060676"/>
    <w:rsid w:val="00061BEF"/>
    <w:rsid w:val="00061DE2"/>
    <w:rsid w:val="000629B2"/>
    <w:rsid w:val="000637E7"/>
    <w:rsid w:val="000666E0"/>
    <w:rsid w:val="00066CF6"/>
    <w:rsid w:val="00067B7F"/>
    <w:rsid w:val="000709F7"/>
    <w:rsid w:val="00072968"/>
    <w:rsid w:val="000735B1"/>
    <w:rsid w:val="000736B2"/>
    <w:rsid w:val="0007563A"/>
    <w:rsid w:val="00076253"/>
    <w:rsid w:val="00085A01"/>
    <w:rsid w:val="00085C8F"/>
    <w:rsid w:val="0008613E"/>
    <w:rsid w:val="00086191"/>
    <w:rsid w:val="00087488"/>
    <w:rsid w:val="0008759C"/>
    <w:rsid w:val="00087F72"/>
    <w:rsid w:val="00091C11"/>
    <w:rsid w:val="000935C0"/>
    <w:rsid w:val="0009577D"/>
    <w:rsid w:val="000A2B4C"/>
    <w:rsid w:val="000A37B8"/>
    <w:rsid w:val="000B168B"/>
    <w:rsid w:val="000B21E0"/>
    <w:rsid w:val="000B72B8"/>
    <w:rsid w:val="000B7916"/>
    <w:rsid w:val="000C01C8"/>
    <w:rsid w:val="000C136D"/>
    <w:rsid w:val="000C39DD"/>
    <w:rsid w:val="000D0462"/>
    <w:rsid w:val="000D1FD5"/>
    <w:rsid w:val="000D344E"/>
    <w:rsid w:val="000D56B5"/>
    <w:rsid w:val="000D749B"/>
    <w:rsid w:val="000E1710"/>
    <w:rsid w:val="000E405D"/>
    <w:rsid w:val="000E5576"/>
    <w:rsid w:val="000F1BC7"/>
    <w:rsid w:val="000F2C70"/>
    <w:rsid w:val="000F67F6"/>
    <w:rsid w:val="000F6C25"/>
    <w:rsid w:val="00100F94"/>
    <w:rsid w:val="001048CE"/>
    <w:rsid w:val="001102D4"/>
    <w:rsid w:val="00111603"/>
    <w:rsid w:val="00112861"/>
    <w:rsid w:val="00113BFD"/>
    <w:rsid w:val="00114F13"/>
    <w:rsid w:val="00117C49"/>
    <w:rsid w:val="0012299E"/>
    <w:rsid w:val="00135105"/>
    <w:rsid w:val="00135E58"/>
    <w:rsid w:val="00137B99"/>
    <w:rsid w:val="00144CC5"/>
    <w:rsid w:val="00160DD7"/>
    <w:rsid w:val="0016103A"/>
    <w:rsid w:val="00161D3D"/>
    <w:rsid w:val="00162BC2"/>
    <w:rsid w:val="00163A69"/>
    <w:rsid w:val="00167CA0"/>
    <w:rsid w:val="00167F1B"/>
    <w:rsid w:val="00174BA1"/>
    <w:rsid w:val="00191158"/>
    <w:rsid w:val="001936BD"/>
    <w:rsid w:val="001969BF"/>
    <w:rsid w:val="001A3039"/>
    <w:rsid w:val="001A6175"/>
    <w:rsid w:val="001A6913"/>
    <w:rsid w:val="001B01F6"/>
    <w:rsid w:val="001B061F"/>
    <w:rsid w:val="001B112A"/>
    <w:rsid w:val="001B37CC"/>
    <w:rsid w:val="001B7BEB"/>
    <w:rsid w:val="001C101C"/>
    <w:rsid w:val="001C2635"/>
    <w:rsid w:val="001C6F2D"/>
    <w:rsid w:val="001C77D8"/>
    <w:rsid w:val="001D06FC"/>
    <w:rsid w:val="001D0889"/>
    <w:rsid w:val="001D0CEA"/>
    <w:rsid w:val="001D1597"/>
    <w:rsid w:val="001D5377"/>
    <w:rsid w:val="001D77C0"/>
    <w:rsid w:val="001F2D73"/>
    <w:rsid w:val="001F2F9B"/>
    <w:rsid w:val="001F40B7"/>
    <w:rsid w:val="001F705F"/>
    <w:rsid w:val="002008EB"/>
    <w:rsid w:val="00202554"/>
    <w:rsid w:val="00203DC5"/>
    <w:rsid w:val="002044E1"/>
    <w:rsid w:val="00210674"/>
    <w:rsid w:val="00211220"/>
    <w:rsid w:val="00214A05"/>
    <w:rsid w:val="00215C75"/>
    <w:rsid w:val="002162F8"/>
    <w:rsid w:val="00217B6D"/>
    <w:rsid w:val="0022147F"/>
    <w:rsid w:val="00223949"/>
    <w:rsid w:val="00226C7D"/>
    <w:rsid w:val="00226D16"/>
    <w:rsid w:val="00230065"/>
    <w:rsid w:val="00233DE2"/>
    <w:rsid w:val="00235A35"/>
    <w:rsid w:val="00235DD1"/>
    <w:rsid w:val="00235EC4"/>
    <w:rsid w:val="0024046C"/>
    <w:rsid w:val="002409AC"/>
    <w:rsid w:val="002413DB"/>
    <w:rsid w:val="00242223"/>
    <w:rsid w:val="00244A98"/>
    <w:rsid w:val="00246041"/>
    <w:rsid w:val="0025053E"/>
    <w:rsid w:val="00254BEE"/>
    <w:rsid w:val="00255404"/>
    <w:rsid w:val="0025663C"/>
    <w:rsid w:val="0026056C"/>
    <w:rsid w:val="00262B3F"/>
    <w:rsid w:val="002644C0"/>
    <w:rsid w:val="002647CE"/>
    <w:rsid w:val="00265C04"/>
    <w:rsid w:val="00265E8B"/>
    <w:rsid w:val="00270FBD"/>
    <w:rsid w:val="0027754D"/>
    <w:rsid w:val="00296208"/>
    <w:rsid w:val="002A2581"/>
    <w:rsid w:val="002A2E25"/>
    <w:rsid w:val="002A6A32"/>
    <w:rsid w:val="002A77FA"/>
    <w:rsid w:val="002B26EF"/>
    <w:rsid w:val="002B49CA"/>
    <w:rsid w:val="002B745C"/>
    <w:rsid w:val="002B7F19"/>
    <w:rsid w:val="002C15A2"/>
    <w:rsid w:val="002C15D3"/>
    <w:rsid w:val="002C2B3F"/>
    <w:rsid w:val="002C65C1"/>
    <w:rsid w:val="002D2BEF"/>
    <w:rsid w:val="002D2DEB"/>
    <w:rsid w:val="002D3081"/>
    <w:rsid w:val="002D3A0D"/>
    <w:rsid w:val="002D785E"/>
    <w:rsid w:val="002E1421"/>
    <w:rsid w:val="002E433D"/>
    <w:rsid w:val="002E7D7C"/>
    <w:rsid w:val="002E7DCF"/>
    <w:rsid w:val="002F08A9"/>
    <w:rsid w:val="002F176A"/>
    <w:rsid w:val="002F4FA3"/>
    <w:rsid w:val="002F57B9"/>
    <w:rsid w:val="0030610A"/>
    <w:rsid w:val="00306920"/>
    <w:rsid w:val="0030746D"/>
    <w:rsid w:val="0031024A"/>
    <w:rsid w:val="003134B8"/>
    <w:rsid w:val="003331BD"/>
    <w:rsid w:val="003352FE"/>
    <w:rsid w:val="00335725"/>
    <w:rsid w:val="00335A8F"/>
    <w:rsid w:val="00336B80"/>
    <w:rsid w:val="003440F5"/>
    <w:rsid w:val="003471C3"/>
    <w:rsid w:val="00350A4E"/>
    <w:rsid w:val="003539EA"/>
    <w:rsid w:val="0035415F"/>
    <w:rsid w:val="003553D4"/>
    <w:rsid w:val="00360ED0"/>
    <w:rsid w:val="00362A84"/>
    <w:rsid w:val="0036524C"/>
    <w:rsid w:val="003656B7"/>
    <w:rsid w:val="00370FD1"/>
    <w:rsid w:val="0037344D"/>
    <w:rsid w:val="00375A2D"/>
    <w:rsid w:val="00382909"/>
    <w:rsid w:val="003907B3"/>
    <w:rsid w:val="00391B31"/>
    <w:rsid w:val="00392549"/>
    <w:rsid w:val="00392E15"/>
    <w:rsid w:val="003937F9"/>
    <w:rsid w:val="0039615D"/>
    <w:rsid w:val="003967CE"/>
    <w:rsid w:val="003A0891"/>
    <w:rsid w:val="003A3195"/>
    <w:rsid w:val="003A3882"/>
    <w:rsid w:val="003A57B4"/>
    <w:rsid w:val="003A6057"/>
    <w:rsid w:val="003A6C78"/>
    <w:rsid w:val="003A7CC3"/>
    <w:rsid w:val="003A7EBC"/>
    <w:rsid w:val="003B70BD"/>
    <w:rsid w:val="003C0399"/>
    <w:rsid w:val="003C04A9"/>
    <w:rsid w:val="003C11FE"/>
    <w:rsid w:val="003C15DF"/>
    <w:rsid w:val="003C33FF"/>
    <w:rsid w:val="003C3983"/>
    <w:rsid w:val="003C43ED"/>
    <w:rsid w:val="003C55BA"/>
    <w:rsid w:val="003C7A9F"/>
    <w:rsid w:val="003D06F1"/>
    <w:rsid w:val="003D09FD"/>
    <w:rsid w:val="003D7F8F"/>
    <w:rsid w:val="003E0B7C"/>
    <w:rsid w:val="003E15F1"/>
    <w:rsid w:val="003E4C35"/>
    <w:rsid w:val="003E59F4"/>
    <w:rsid w:val="003E5D67"/>
    <w:rsid w:val="003F0144"/>
    <w:rsid w:val="003F5469"/>
    <w:rsid w:val="003F5886"/>
    <w:rsid w:val="00402452"/>
    <w:rsid w:val="0040529E"/>
    <w:rsid w:val="004159C0"/>
    <w:rsid w:val="00416F01"/>
    <w:rsid w:val="00420031"/>
    <w:rsid w:val="0042290F"/>
    <w:rsid w:val="00423013"/>
    <w:rsid w:val="0042633C"/>
    <w:rsid w:val="00427ED9"/>
    <w:rsid w:val="004301C5"/>
    <w:rsid w:val="004307A5"/>
    <w:rsid w:val="0043213C"/>
    <w:rsid w:val="00433C40"/>
    <w:rsid w:val="004351C1"/>
    <w:rsid w:val="00436B1E"/>
    <w:rsid w:val="004423C4"/>
    <w:rsid w:val="00442CDA"/>
    <w:rsid w:val="00444E5E"/>
    <w:rsid w:val="004479FF"/>
    <w:rsid w:val="00452A07"/>
    <w:rsid w:val="00454A09"/>
    <w:rsid w:val="00460745"/>
    <w:rsid w:val="00460A69"/>
    <w:rsid w:val="00461479"/>
    <w:rsid w:val="00462AF6"/>
    <w:rsid w:val="004663DA"/>
    <w:rsid w:val="004673C3"/>
    <w:rsid w:val="00471CFB"/>
    <w:rsid w:val="0047229D"/>
    <w:rsid w:val="00473C14"/>
    <w:rsid w:val="004802EE"/>
    <w:rsid w:val="00480C92"/>
    <w:rsid w:val="0048144A"/>
    <w:rsid w:val="0048261B"/>
    <w:rsid w:val="004853F6"/>
    <w:rsid w:val="004868D8"/>
    <w:rsid w:val="004874E7"/>
    <w:rsid w:val="00497761"/>
    <w:rsid w:val="004A079D"/>
    <w:rsid w:val="004A1EE3"/>
    <w:rsid w:val="004A207D"/>
    <w:rsid w:val="004A57F2"/>
    <w:rsid w:val="004A5FC7"/>
    <w:rsid w:val="004B10EA"/>
    <w:rsid w:val="004B1F28"/>
    <w:rsid w:val="004B7E3E"/>
    <w:rsid w:val="004C7FEF"/>
    <w:rsid w:val="004D0F34"/>
    <w:rsid w:val="004D264C"/>
    <w:rsid w:val="004D4125"/>
    <w:rsid w:val="004D70CC"/>
    <w:rsid w:val="004E01D1"/>
    <w:rsid w:val="004E1A60"/>
    <w:rsid w:val="004E269A"/>
    <w:rsid w:val="004E295C"/>
    <w:rsid w:val="004E2963"/>
    <w:rsid w:val="004E2CB3"/>
    <w:rsid w:val="004E3C4D"/>
    <w:rsid w:val="004E40CA"/>
    <w:rsid w:val="004E60F4"/>
    <w:rsid w:val="004E69BE"/>
    <w:rsid w:val="004F1E2A"/>
    <w:rsid w:val="004F364D"/>
    <w:rsid w:val="0050051C"/>
    <w:rsid w:val="00500C13"/>
    <w:rsid w:val="00501F52"/>
    <w:rsid w:val="00502557"/>
    <w:rsid w:val="005038AE"/>
    <w:rsid w:val="00503D12"/>
    <w:rsid w:val="00504478"/>
    <w:rsid w:val="005070C1"/>
    <w:rsid w:val="00507B2F"/>
    <w:rsid w:val="00516D7A"/>
    <w:rsid w:val="00523847"/>
    <w:rsid w:val="0052390A"/>
    <w:rsid w:val="00524D6B"/>
    <w:rsid w:val="005252E2"/>
    <w:rsid w:val="00532C00"/>
    <w:rsid w:val="00534FC4"/>
    <w:rsid w:val="0053501B"/>
    <w:rsid w:val="00536026"/>
    <w:rsid w:val="00536455"/>
    <w:rsid w:val="0053714F"/>
    <w:rsid w:val="005403DC"/>
    <w:rsid w:val="005408DD"/>
    <w:rsid w:val="00544D0D"/>
    <w:rsid w:val="0054657A"/>
    <w:rsid w:val="00547F73"/>
    <w:rsid w:val="00553DA9"/>
    <w:rsid w:val="005605D1"/>
    <w:rsid w:val="0056099D"/>
    <w:rsid w:val="00562DDC"/>
    <w:rsid w:val="005664FB"/>
    <w:rsid w:val="00566B60"/>
    <w:rsid w:val="005671AB"/>
    <w:rsid w:val="0057276F"/>
    <w:rsid w:val="005739CB"/>
    <w:rsid w:val="00573E97"/>
    <w:rsid w:val="00573FAC"/>
    <w:rsid w:val="005751BE"/>
    <w:rsid w:val="00575FC0"/>
    <w:rsid w:val="0058244B"/>
    <w:rsid w:val="00582F7E"/>
    <w:rsid w:val="005859CC"/>
    <w:rsid w:val="00586605"/>
    <w:rsid w:val="00592394"/>
    <w:rsid w:val="005930A1"/>
    <w:rsid w:val="005930F8"/>
    <w:rsid w:val="00597ACA"/>
    <w:rsid w:val="005A453C"/>
    <w:rsid w:val="005A4FA6"/>
    <w:rsid w:val="005A7205"/>
    <w:rsid w:val="005B02A6"/>
    <w:rsid w:val="005B1718"/>
    <w:rsid w:val="005B21A1"/>
    <w:rsid w:val="005B649C"/>
    <w:rsid w:val="005C2D93"/>
    <w:rsid w:val="005C3F3C"/>
    <w:rsid w:val="005C4439"/>
    <w:rsid w:val="005D067D"/>
    <w:rsid w:val="005D08D5"/>
    <w:rsid w:val="005D5602"/>
    <w:rsid w:val="005D676D"/>
    <w:rsid w:val="005E18DE"/>
    <w:rsid w:val="005E78D7"/>
    <w:rsid w:val="005F0BFB"/>
    <w:rsid w:val="005F136D"/>
    <w:rsid w:val="005F3AAB"/>
    <w:rsid w:val="006010AD"/>
    <w:rsid w:val="006013F1"/>
    <w:rsid w:val="0060168C"/>
    <w:rsid w:val="0060212E"/>
    <w:rsid w:val="006036AD"/>
    <w:rsid w:val="00603948"/>
    <w:rsid w:val="00606325"/>
    <w:rsid w:val="00611285"/>
    <w:rsid w:val="00612F80"/>
    <w:rsid w:val="00617E8D"/>
    <w:rsid w:val="0062176A"/>
    <w:rsid w:val="00622DA9"/>
    <w:rsid w:val="00626B6E"/>
    <w:rsid w:val="00631D1C"/>
    <w:rsid w:val="006335B9"/>
    <w:rsid w:val="0063424F"/>
    <w:rsid w:val="006405B4"/>
    <w:rsid w:val="00641E22"/>
    <w:rsid w:val="00644CDB"/>
    <w:rsid w:val="00646052"/>
    <w:rsid w:val="006469C4"/>
    <w:rsid w:val="00653AD9"/>
    <w:rsid w:val="006608A5"/>
    <w:rsid w:val="006651E3"/>
    <w:rsid w:val="006654C7"/>
    <w:rsid w:val="00665D36"/>
    <w:rsid w:val="006734C0"/>
    <w:rsid w:val="006736A3"/>
    <w:rsid w:val="00673A87"/>
    <w:rsid w:val="00674BEE"/>
    <w:rsid w:val="006765DF"/>
    <w:rsid w:val="006822DF"/>
    <w:rsid w:val="006848DA"/>
    <w:rsid w:val="006906A0"/>
    <w:rsid w:val="00691354"/>
    <w:rsid w:val="00691B4F"/>
    <w:rsid w:val="0069682B"/>
    <w:rsid w:val="006A0606"/>
    <w:rsid w:val="006A141D"/>
    <w:rsid w:val="006A3207"/>
    <w:rsid w:val="006A3347"/>
    <w:rsid w:val="006B0463"/>
    <w:rsid w:val="006B095F"/>
    <w:rsid w:val="006B2AB0"/>
    <w:rsid w:val="006B5F09"/>
    <w:rsid w:val="006C531B"/>
    <w:rsid w:val="006C6542"/>
    <w:rsid w:val="006D24E8"/>
    <w:rsid w:val="006D2922"/>
    <w:rsid w:val="006E2307"/>
    <w:rsid w:val="006E5602"/>
    <w:rsid w:val="006E61B5"/>
    <w:rsid w:val="006E6220"/>
    <w:rsid w:val="006E73D6"/>
    <w:rsid w:val="006F0EBF"/>
    <w:rsid w:val="006F16CC"/>
    <w:rsid w:val="006F1E3F"/>
    <w:rsid w:val="006F5A0A"/>
    <w:rsid w:val="006F632C"/>
    <w:rsid w:val="006F70F7"/>
    <w:rsid w:val="006F7D2E"/>
    <w:rsid w:val="00700113"/>
    <w:rsid w:val="00700C9D"/>
    <w:rsid w:val="007013B8"/>
    <w:rsid w:val="00702B1B"/>
    <w:rsid w:val="00706868"/>
    <w:rsid w:val="00711085"/>
    <w:rsid w:val="007112F8"/>
    <w:rsid w:val="00711528"/>
    <w:rsid w:val="00714B5E"/>
    <w:rsid w:val="00721E05"/>
    <w:rsid w:val="00721E0F"/>
    <w:rsid w:val="007228AC"/>
    <w:rsid w:val="00723C4C"/>
    <w:rsid w:val="007257AE"/>
    <w:rsid w:val="0073153C"/>
    <w:rsid w:val="00732ADB"/>
    <w:rsid w:val="00735E57"/>
    <w:rsid w:val="00736EE3"/>
    <w:rsid w:val="0073719D"/>
    <w:rsid w:val="007407E3"/>
    <w:rsid w:val="00741399"/>
    <w:rsid w:val="00741EDF"/>
    <w:rsid w:val="00742783"/>
    <w:rsid w:val="00746FC0"/>
    <w:rsid w:val="00752144"/>
    <w:rsid w:val="00752C41"/>
    <w:rsid w:val="00753D7F"/>
    <w:rsid w:val="00754FD3"/>
    <w:rsid w:val="007575E2"/>
    <w:rsid w:val="00757BA9"/>
    <w:rsid w:val="0076182A"/>
    <w:rsid w:val="007628A3"/>
    <w:rsid w:val="00764B81"/>
    <w:rsid w:val="00764D0B"/>
    <w:rsid w:val="00766C5D"/>
    <w:rsid w:val="007673BC"/>
    <w:rsid w:val="00775447"/>
    <w:rsid w:val="00775B03"/>
    <w:rsid w:val="007771A9"/>
    <w:rsid w:val="00780921"/>
    <w:rsid w:val="00780BB4"/>
    <w:rsid w:val="00784B6E"/>
    <w:rsid w:val="00785D73"/>
    <w:rsid w:val="00791B97"/>
    <w:rsid w:val="007972B0"/>
    <w:rsid w:val="00797F43"/>
    <w:rsid w:val="007A174D"/>
    <w:rsid w:val="007A3278"/>
    <w:rsid w:val="007A3F2E"/>
    <w:rsid w:val="007A431E"/>
    <w:rsid w:val="007A6D5D"/>
    <w:rsid w:val="007B216E"/>
    <w:rsid w:val="007B34A9"/>
    <w:rsid w:val="007B353B"/>
    <w:rsid w:val="007B6C05"/>
    <w:rsid w:val="007B7A8E"/>
    <w:rsid w:val="007C02E2"/>
    <w:rsid w:val="007C206D"/>
    <w:rsid w:val="007C332E"/>
    <w:rsid w:val="007C71F1"/>
    <w:rsid w:val="007C7335"/>
    <w:rsid w:val="007C7887"/>
    <w:rsid w:val="007D4EA7"/>
    <w:rsid w:val="007D5185"/>
    <w:rsid w:val="007D5282"/>
    <w:rsid w:val="007E31B1"/>
    <w:rsid w:val="007E35C9"/>
    <w:rsid w:val="007E4CA9"/>
    <w:rsid w:val="007E63BB"/>
    <w:rsid w:val="007F31FE"/>
    <w:rsid w:val="007F3C70"/>
    <w:rsid w:val="007F4FE5"/>
    <w:rsid w:val="007F6A37"/>
    <w:rsid w:val="007F7E2B"/>
    <w:rsid w:val="00800E1B"/>
    <w:rsid w:val="00801447"/>
    <w:rsid w:val="00805697"/>
    <w:rsid w:val="008101CE"/>
    <w:rsid w:val="00810997"/>
    <w:rsid w:val="00812254"/>
    <w:rsid w:val="00814193"/>
    <w:rsid w:val="00820768"/>
    <w:rsid w:val="00820B8F"/>
    <w:rsid w:val="008219CD"/>
    <w:rsid w:val="00823E5F"/>
    <w:rsid w:val="00823FF7"/>
    <w:rsid w:val="00827C2A"/>
    <w:rsid w:val="008319BD"/>
    <w:rsid w:val="00833ED6"/>
    <w:rsid w:val="00837F58"/>
    <w:rsid w:val="00842149"/>
    <w:rsid w:val="008456B5"/>
    <w:rsid w:val="008529D0"/>
    <w:rsid w:val="00852D62"/>
    <w:rsid w:val="008605C3"/>
    <w:rsid w:val="00864986"/>
    <w:rsid w:val="00870A25"/>
    <w:rsid w:val="008728DB"/>
    <w:rsid w:val="00872EC6"/>
    <w:rsid w:val="00876145"/>
    <w:rsid w:val="008763CE"/>
    <w:rsid w:val="00880340"/>
    <w:rsid w:val="00880801"/>
    <w:rsid w:val="00883CEE"/>
    <w:rsid w:val="00884746"/>
    <w:rsid w:val="008852B4"/>
    <w:rsid w:val="00890280"/>
    <w:rsid w:val="00891C8A"/>
    <w:rsid w:val="00892A89"/>
    <w:rsid w:val="008944EB"/>
    <w:rsid w:val="00897A7C"/>
    <w:rsid w:val="008A7F5C"/>
    <w:rsid w:val="008B1C2D"/>
    <w:rsid w:val="008B4C53"/>
    <w:rsid w:val="008B540C"/>
    <w:rsid w:val="008C0D83"/>
    <w:rsid w:val="008C2F6B"/>
    <w:rsid w:val="008C5030"/>
    <w:rsid w:val="008D2E54"/>
    <w:rsid w:val="008D515F"/>
    <w:rsid w:val="008E6259"/>
    <w:rsid w:val="008E70A9"/>
    <w:rsid w:val="008E7BF4"/>
    <w:rsid w:val="008E7D88"/>
    <w:rsid w:val="008F50CE"/>
    <w:rsid w:val="008F6759"/>
    <w:rsid w:val="008F702A"/>
    <w:rsid w:val="009039EB"/>
    <w:rsid w:val="00905600"/>
    <w:rsid w:val="0091582A"/>
    <w:rsid w:val="00916C06"/>
    <w:rsid w:val="00921029"/>
    <w:rsid w:val="00922CBF"/>
    <w:rsid w:val="00925289"/>
    <w:rsid w:val="00925A07"/>
    <w:rsid w:val="00934679"/>
    <w:rsid w:val="009356AB"/>
    <w:rsid w:val="00946015"/>
    <w:rsid w:val="00946476"/>
    <w:rsid w:val="009516F4"/>
    <w:rsid w:val="009522D2"/>
    <w:rsid w:val="00952716"/>
    <w:rsid w:val="0095611A"/>
    <w:rsid w:val="00956423"/>
    <w:rsid w:val="0096289F"/>
    <w:rsid w:val="00964B6E"/>
    <w:rsid w:val="00964DBB"/>
    <w:rsid w:val="00965D6B"/>
    <w:rsid w:val="00966DD8"/>
    <w:rsid w:val="009676C5"/>
    <w:rsid w:val="00976406"/>
    <w:rsid w:val="00980FC7"/>
    <w:rsid w:val="00981114"/>
    <w:rsid w:val="00993168"/>
    <w:rsid w:val="00993AD8"/>
    <w:rsid w:val="009946A6"/>
    <w:rsid w:val="00995B0D"/>
    <w:rsid w:val="00997C9F"/>
    <w:rsid w:val="009A0569"/>
    <w:rsid w:val="009A62EE"/>
    <w:rsid w:val="009B1713"/>
    <w:rsid w:val="009B2AED"/>
    <w:rsid w:val="009B30DF"/>
    <w:rsid w:val="009B5DBD"/>
    <w:rsid w:val="009C0CAB"/>
    <w:rsid w:val="009C1A11"/>
    <w:rsid w:val="009C3461"/>
    <w:rsid w:val="009C380E"/>
    <w:rsid w:val="009C39D6"/>
    <w:rsid w:val="009C7250"/>
    <w:rsid w:val="009D433E"/>
    <w:rsid w:val="009D6ED6"/>
    <w:rsid w:val="009E0473"/>
    <w:rsid w:val="009E0FB6"/>
    <w:rsid w:val="009E1082"/>
    <w:rsid w:val="009E178B"/>
    <w:rsid w:val="009E3965"/>
    <w:rsid w:val="009E42F3"/>
    <w:rsid w:val="009E4F35"/>
    <w:rsid w:val="009E5D28"/>
    <w:rsid w:val="009F2961"/>
    <w:rsid w:val="009F35C8"/>
    <w:rsid w:val="009F3B0D"/>
    <w:rsid w:val="009F778D"/>
    <w:rsid w:val="009F7CE8"/>
    <w:rsid w:val="00A01BDB"/>
    <w:rsid w:val="00A049C1"/>
    <w:rsid w:val="00A055CA"/>
    <w:rsid w:val="00A060B1"/>
    <w:rsid w:val="00A10119"/>
    <w:rsid w:val="00A10ECF"/>
    <w:rsid w:val="00A11D9E"/>
    <w:rsid w:val="00A15D67"/>
    <w:rsid w:val="00A16DB6"/>
    <w:rsid w:val="00A17EE7"/>
    <w:rsid w:val="00A204CD"/>
    <w:rsid w:val="00A20C67"/>
    <w:rsid w:val="00A21F6D"/>
    <w:rsid w:val="00A2293C"/>
    <w:rsid w:val="00A2386E"/>
    <w:rsid w:val="00A2514E"/>
    <w:rsid w:val="00A26ACD"/>
    <w:rsid w:val="00A325AF"/>
    <w:rsid w:val="00A33769"/>
    <w:rsid w:val="00A37F9A"/>
    <w:rsid w:val="00A44B55"/>
    <w:rsid w:val="00A52807"/>
    <w:rsid w:val="00A536B9"/>
    <w:rsid w:val="00A55EA4"/>
    <w:rsid w:val="00A56F42"/>
    <w:rsid w:val="00A57E8E"/>
    <w:rsid w:val="00A63098"/>
    <w:rsid w:val="00A6354D"/>
    <w:rsid w:val="00A6424B"/>
    <w:rsid w:val="00A65ACF"/>
    <w:rsid w:val="00A70CE0"/>
    <w:rsid w:val="00A727B6"/>
    <w:rsid w:val="00A74566"/>
    <w:rsid w:val="00A74A6F"/>
    <w:rsid w:val="00A753C9"/>
    <w:rsid w:val="00A77A3E"/>
    <w:rsid w:val="00A814CA"/>
    <w:rsid w:val="00A81C16"/>
    <w:rsid w:val="00A83B16"/>
    <w:rsid w:val="00A907C5"/>
    <w:rsid w:val="00A90973"/>
    <w:rsid w:val="00A94C28"/>
    <w:rsid w:val="00A9607D"/>
    <w:rsid w:val="00A975DF"/>
    <w:rsid w:val="00AA0580"/>
    <w:rsid w:val="00AA21E5"/>
    <w:rsid w:val="00AA28C8"/>
    <w:rsid w:val="00AA35A0"/>
    <w:rsid w:val="00AA6005"/>
    <w:rsid w:val="00AA6B81"/>
    <w:rsid w:val="00AA6DAE"/>
    <w:rsid w:val="00AA7716"/>
    <w:rsid w:val="00AB18F5"/>
    <w:rsid w:val="00AB2F13"/>
    <w:rsid w:val="00AB4A78"/>
    <w:rsid w:val="00AB689B"/>
    <w:rsid w:val="00AC216E"/>
    <w:rsid w:val="00AC37CC"/>
    <w:rsid w:val="00AC5EE5"/>
    <w:rsid w:val="00AC70E5"/>
    <w:rsid w:val="00AD1481"/>
    <w:rsid w:val="00AD2223"/>
    <w:rsid w:val="00AD4266"/>
    <w:rsid w:val="00AE67EC"/>
    <w:rsid w:val="00AE69A9"/>
    <w:rsid w:val="00AF0C89"/>
    <w:rsid w:val="00AF0C9B"/>
    <w:rsid w:val="00AF54E3"/>
    <w:rsid w:val="00AF62E1"/>
    <w:rsid w:val="00AF7BB9"/>
    <w:rsid w:val="00B0023D"/>
    <w:rsid w:val="00B00AE6"/>
    <w:rsid w:val="00B06A5F"/>
    <w:rsid w:val="00B073C6"/>
    <w:rsid w:val="00B077D2"/>
    <w:rsid w:val="00B11272"/>
    <w:rsid w:val="00B13503"/>
    <w:rsid w:val="00B139F3"/>
    <w:rsid w:val="00B16A37"/>
    <w:rsid w:val="00B2176E"/>
    <w:rsid w:val="00B21D6A"/>
    <w:rsid w:val="00B2241F"/>
    <w:rsid w:val="00B22C1E"/>
    <w:rsid w:val="00B26955"/>
    <w:rsid w:val="00B30774"/>
    <w:rsid w:val="00B309B1"/>
    <w:rsid w:val="00B31893"/>
    <w:rsid w:val="00B3197E"/>
    <w:rsid w:val="00B3702A"/>
    <w:rsid w:val="00B402DC"/>
    <w:rsid w:val="00B41FBE"/>
    <w:rsid w:val="00B46F90"/>
    <w:rsid w:val="00B51D77"/>
    <w:rsid w:val="00B54B5E"/>
    <w:rsid w:val="00B55497"/>
    <w:rsid w:val="00B56533"/>
    <w:rsid w:val="00B568F2"/>
    <w:rsid w:val="00B60B50"/>
    <w:rsid w:val="00B63D4F"/>
    <w:rsid w:val="00B64957"/>
    <w:rsid w:val="00B65B4D"/>
    <w:rsid w:val="00B66258"/>
    <w:rsid w:val="00B6773C"/>
    <w:rsid w:val="00B705C6"/>
    <w:rsid w:val="00B73430"/>
    <w:rsid w:val="00B75047"/>
    <w:rsid w:val="00B763CB"/>
    <w:rsid w:val="00B767B1"/>
    <w:rsid w:val="00B77553"/>
    <w:rsid w:val="00B8126D"/>
    <w:rsid w:val="00B823C0"/>
    <w:rsid w:val="00B84484"/>
    <w:rsid w:val="00B8500E"/>
    <w:rsid w:val="00B851E3"/>
    <w:rsid w:val="00B854AC"/>
    <w:rsid w:val="00B85E0F"/>
    <w:rsid w:val="00B876A7"/>
    <w:rsid w:val="00B9144F"/>
    <w:rsid w:val="00B93D1B"/>
    <w:rsid w:val="00B96967"/>
    <w:rsid w:val="00B97C47"/>
    <w:rsid w:val="00BA0B5B"/>
    <w:rsid w:val="00BA5B22"/>
    <w:rsid w:val="00BA5B4B"/>
    <w:rsid w:val="00BA7B58"/>
    <w:rsid w:val="00BA7D0C"/>
    <w:rsid w:val="00BB0EEE"/>
    <w:rsid w:val="00BB34A0"/>
    <w:rsid w:val="00BB4EE5"/>
    <w:rsid w:val="00BB6EAE"/>
    <w:rsid w:val="00BB7082"/>
    <w:rsid w:val="00BC0A61"/>
    <w:rsid w:val="00BC3B31"/>
    <w:rsid w:val="00BD55AF"/>
    <w:rsid w:val="00BD7C05"/>
    <w:rsid w:val="00BE0206"/>
    <w:rsid w:val="00BE4151"/>
    <w:rsid w:val="00BE53AD"/>
    <w:rsid w:val="00BE60F1"/>
    <w:rsid w:val="00BF2F0A"/>
    <w:rsid w:val="00BF62B8"/>
    <w:rsid w:val="00C00433"/>
    <w:rsid w:val="00C010E6"/>
    <w:rsid w:val="00C011BB"/>
    <w:rsid w:val="00C0231D"/>
    <w:rsid w:val="00C12B5E"/>
    <w:rsid w:val="00C13753"/>
    <w:rsid w:val="00C13836"/>
    <w:rsid w:val="00C13CAB"/>
    <w:rsid w:val="00C15DD1"/>
    <w:rsid w:val="00C17746"/>
    <w:rsid w:val="00C20541"/>
    <w:rsid w:val="00C20634"/>
    <w:rsid w:val="00C25141"/>
    <w:rsid w:val="00C2548F"/>
    <w:rsid w:val="00C25E0A"/>
    <w:rsid w:val="00C26A5E"/>
    <w:rsid w:val="00C27872"/>
    <w:rsid w:val="00C30170"/>
    <w:rsid w:val="00C30C18"/>
    <w:rsid w:val="00C372CF"/>
    <w:rsid w:val="00C40887"/>
    <w:rsid w:val="00C43871"/>
    <w:rsid w:val="00C45F2B"/>
    <w:rsid w:val="00C46969"/>
    <w:rsid w:val="00C5034E"/>
    <w:rsid w:val="00C52244"/>
    <w:rsid w:val="00C60627"/>
    <w:rsid w:val="00C60CC2"/>
    <w:rsid w:val="00C64CF5"/>
    <w:rsid w:val="00C67A77"/>
    <w:rsid w:val="00C7102F"/>
    <w:rsid w:val="00C777FA"/>
    <w:rsid w:val="00C77BB6"/>
    <w:rsid w:val="00C8189E"/>
    <w:rsid w:val="00C8334C"/>
    <w:rsid w:val="00C83AB5"/>
    <w:rsid w:val="00C86649"/>
    <w:rsid w:val="00C92806"/>
    <w:rsid w:val="00C95F1B"/>
    <w:rsid w:val="00C96091"/>
    <w:rsid w:val="00CA17FE"/>
    <w:rsid w:val="00CA32DD"/>
    <w:rsid w:val="00CA55E9"/>
    <w:rsid w:val="00CA69DA"/>
    <w:rsid w:val="00CB5099"/>
    <w:rsid w:val="00CB5153"/>
    <w:rsid w:val="00CB5A54"/>
    <w:rsid w:val="00CB7675"/>
    <w:rsid w:val="00CC1E24"/>
    <w:rsid w:val="00CC3E0D"/>
    <w:rsid w:val="00CC6BD6"/>
    <w:rsid w:val="00CC6FF9"/>
    <w:rsid w:val="00CD0AE4"/>
    <w:rsid w:val="00CD4742"/>
    <w:rsid w:val="00CE0BE5"/>
    <w:rsid w:val="00CE2ED1"/>
    <w:rsid w:val="00CE3A1E"/>
    <w:rsid w:val="00CE664B"/>
    <w:rsid w:val="00CE6741"/>
    <w:rsid w:val="00CE7518"/>
    <w:rsid w:val="00D00EB3"/>
    <w:rsid w:val="00D05E29"/>
    <w:rsid w:val="00D10503"/>
    <w:rsid w:val="00D10B0A"/>
    <w:rsid w:val="00D118BD"/>
    <w:rsid w:val="00D12EA5"/>
    <w:rsid w:val="00D13E20"/>
    <w:rsid w:val="00D16A1B"/>
    <w:rsid w:val="00D17252"/>
    <w:rsid w:val="00D20DB8"/>
    <w:rsid w:val="00D247F3"/>
    <w:rsid w:val="00D26348"/>
    <w:rsid w:val="00D27A6F"/>
    <w:rsid w:val="00D3083F"/>
    <w:rsid w:val="00D30958"/>
    <w:rsid w:val="00D340AE"/>
    <w:rsid w:val="00D36D97"/>
    <w:rsid w:val="00D4265C"/>
    <w:rsid w:val="00D469FC"/>
    <w:rsid w:val="00D50D77"/>
    <w:rsid w:val="00D51764"/>
    <w:rsid w:val="00D519B0"/>
    <w:rsid w:val="00D53A27"/>
    <w:rsid w:val="00D55C48"/>
    <w:rsid w:val="00D56D89"/>
    <w:rsid w:val="00D5776A"/>
    <w:rsid w:val="00D61F53"/>
    <w:rsid w:val="00D62A21"/>
    <w:rsid w:val="00D64103"/>
    <w:rsid w:val="00D6483A"/>
    <w:rsid w:val="00D649BA"/>
    <w:rsid w:val="00D66852"/>
    <w:rsid w:val="00D679C0"/>
    <w:rsid w:val="00D80623"/>
    <w:rsid w:val="00D81E9A"/>
    <w:rsid w:val="00D842B0"/>
    <w:rsid w:val="00D85A55"/>
    <w:rsid w:val="00D86429"/>
    <w:rsid w:val="00D878D4"/>
    <w:rsid w:val="00D901E2"/>
    <w:rsid w:val="00D922B6"/>
    <w:rsid w:val="00D93284"/>
    <w:rsid w:val="00D96ED6"/>
    <w:rsid w:val="00DA1538"/>
    <w:rsid w:val="00DA3025"/>
    <w:rsid w:val="00DA5931"/>
    <w:rsid w:val="00DA66A2"/>
    <w:rsid w:val="00DB06D9"/>
    <w:rsid w:val="00DB2B0F"/>
    <w:rsid w:val="00DB5804"/>
    <w:rsid w:val="00DC4329"/>
    <w:rsid w:val="00DC457D"/>
    <w:rsid w:val="00DD0588"/>
    <w:rsid w:val="00DD2BC1"/>
    <w:rsid w:val="00DD37E1"/>
    <w:rsid w:val="00DD502E"/>
    <w:rsid w:val="00DD5D9D"/>
    <w:rsid w:val="00DD6FFD"/>
    <w:rsid w:val="00DE0D7C"/>
    <w:rsid w:val="00DE12A0"/>
    <w:rsid w:val="00DE321B"/>
    <w:rsid w:val="00DE3269"/>
    <w:rsid w:val="00DE4EA1"/>
    <w:rsid w:val="00DE55E0"/>
    <w:rsid w:val="00DE5DE2"/>
    <w:rsid w:val="00DF0821"/>
    <w:rsid w:val="00DF44E7"/>
    <w:rsid w:val="00DF6492"/>
    <w:rsid w:val="00DF73D6"/>
    <w:rsid w:val="00E0024E"/>
    <w:rsid w:val="00E02C0F"/>
    <w:rsid w:val="00E05FBB"/>
    <w:rsid w:val="00E161C0"/>
    <w:rsid w:val="00E2098A"/>
    <w:rsid w:val="00E2194B"/>
    <w:rsid w:val="00E2508A"/>
    <w:rsid w:val="00E26F9F"/>
    <w:rsid w:val="00E274DB"/>
    <w:rsid w:val="00E33ACC"/>
    <w:rsid w:val="00E361F3"/>
    <w:rsid w:val="00E4036E"/>
    <w:rsid w:val="00E4529E"/>
    <w:rsid w:val="00E47A6D"/>
    <w:rsid w:val="00E51672"/>
    <w:rsid w:val="00E524F9"/>
    <w:rsid w:val="00E527AF"/>
    <w:rsid w:val="00E53BA9"/>
    <w:rsid w:val="00E55784"/>
    <w:rsid w:val="00E62A7B"/>
    <w:rsid w:val="00E71C4A"/>
    <w:rsid w:val="00E73E6B"/>
    <w:rsid w:val="00E74F5A"/>
    <w:rsid w:val="00E811E5"/>
    <w:rsid w:val="00E84CAF"/>
    <w:rsid w:val="00E85DE6"/>
    <w:rsid w:val="00E910C2"/>
    <w:rsid w:val="00EA0A1B"/>
    <w:rsid w:val="00EA1E8B"/>
    <w:rsid w:val="00EA28DD"/>
    <w:rsid w:val="00EA4E92"/>
    <w:rsid w:val="00EB546E"/>
    <w:rsid w:val="00EB7F1C"/>
    <w:rsid w:val="00EC2D8D"/>
    <w:rsid w:val="00EC2FDA"/>
    <w:rsid w:val="00EC46C5"/>
    <w:rsid w:val="00EC72D2"/>
    <w:rsid w:val="00ED0861"/>
    <w:rsid w:val="00ED0B02"/>
    <w:rsid w:val="00ED4076"/>
    <w:rsid w:val="00ED4FC9"/>
    <w:rsid w:val="00ED500F"/>
    <w:rsid w:val="00EE2B0F"/>
    <w:rsid w:val="00EE2ED8"/>
    <w:rsid w:val="00EE4347"/>
    <w:rsid w:val="00EE5CD8"/>
    <w:rsid w:val="00EE62C7"/>
    <w:rsid w:val="00EF08FF"/>
    <w:rsid w:val="00F00766"/>
    <w:rsid w:val="00F0089D"/>
    <w:rsid w:val="00F0174C"/>
    <w:rsid w:val="00F01778"/>
    <w:rsid w:val="00F0237C"/>
    <w:rsid w:val="00F02FF1"/>
    <w:rsid w:val="00F216CD"/>
    <w:rsid w:val="00F22974"/>
    <w:rsid w:val="00F26549"/>
    <w:rsid w:val="00F26809"/>
    <w:rsid w:val="00F27382"/>
    <w:rsid w:val="00F273A4"/>
    <w:rsid w:val="00F30AD5"/>
    <w:rsid w:val="00F30E16"/>
    <w:rsid w:val="00F31BF3"/>
    <w:rsid w:val="00F31D34"/>
    <w:rsid w:val="00F31D5B"/>
    <w:rsid w:val="00F31EF8"/>
    <w:rsid w:val="00F342A6"/>
    <w:rsid w:val="00F34FD2"/>
    <w:rsid w:val="00F41BB4"/>
    <w:rsid w:val="00F43F62"/>
    <w:rsid w:val="00F4549C"/>
    <w:rsid w:val="00F45BB2"/>
    <w:rsid w:val="00F50BE3"/>
    <w:rsid w:val="00F50D4C"/>
    <w:rsid w:val="00F53FD5"/>
    <w:rsid w:val="00F53FD6"/>
    <w:rsid w:val="00F54603"/>
    <w:rsid w:val="00F54898"/>
    <w:rsid w:val="00F553C4"/>
    <w:rsid w:val="00F57FFE"/>
    <w:rsid w:val="00F60DE4"/>
    <w:rsid w:val="00F63373"/>
    <w:rsid w:val="00F671C4"/>
    <w:rsid w:val="00F70832"/>
    <w:rsid w:val="00F7266A"/>
    <w:rsid w:val="00F74069"/>
    <w:rsid w:val="00F7517E"/>
    <w:rsid w:val="00F770E0"/>
    <w:rsid w:val="00F82422"/>
    <w:rsid w:val="00F82AD2"/>
    <w:rsid w:val="00F83D7F"/>
    <w:rsid w:val="00F8474C"/>
    <w:rsid w:val="00F853AA"/>
    <w:rsid w:val="00F86571"/>
    <w:rsid w:val="00F8709A"/>
    <w:rsid w:val="00F870B1"/>
    <w:rsid w:val="00F87EB2"/>
    <w:rsid w:val="00F935D0"/>
    <w:rsid w:val="00F945E7"/>
    <w:rsid w:val="00F94782"/>
    <w:rsid w:val="00FA113C"/>
    <w:rsid w:val="00FA1A86"/>
    <w:rsid w:val="00FA2D5D"/>
    <w:rsid w:val="00FA59A2"/>
    <w:rsid w:val="00FA6AD6"/>
    <w:rsid w:val="00FA71FC"/>
    <w:rsid w:val="00FB0951"/>
    <w:rsid w:val="00FB3DCE"/>
    <w:rsid w:val="00FB655E"/>
    <w:rsid w:val="00FC023C"/>
    <w:rsid w:val="00FC48B6"/>
    <w:rsid w:val="00FC4F7A"/>
    <w:rsid w:val="00FC6761"/>
    <w:rsid w:val="00FD2ED8"/>
    <w:rsid w:val="00FD462C"/>
    <w:rsid w:val="00FD6F28"/>
    <w:rsid w:val="00FD7964"/>
    <w:rsid w:val="00FE059C"/>
    <w:rsid w:val="00FE3E4D"/>
    <w:rsid w:val="00FE4397"/>
    <w:rsid w:val="00FE544F"/>
    <w:rsid w:val="00FF08C4"/>
    <w:rsid w:val="00FF3368"/>
    <w:rsid w:val="00FF4D86"/>
    <w:rsid w:val="00FF5D85"/>
    <w:rsid w:val="00FF6D31"/>
    <w:rsid w:val="0134E501"/>
    <w:rsid w:val="018504E5"/>
    <w:rsid w:val="01E80C81"/>
    <w:rsid w:val="02538672"/>
    <w:rsid w:val="03EE7272"/>
    <w:rsid w:val="04611858"/>
    <w:rsid w:val="049E574E"/>
    <w:rsid w:val="052C8F1F"/>
    <w:rsid w:val="05329F33"/>
    <w:rsid w:val="053B6294"/>
    <w:rsid w:val="0585A8E7"/>
    <w:rsid w:val="05881D00"/>
    <w:rsid w:val="06A6FFC9"/>
    <w:rsid w:val="06D071E1"/>
    <w:rsid w:val="07DBAD1F"/>
    <w:rsid w:val="094A49D9"/>
    <w:rsid w:val="09ACE76E"/>
    <w:rsid w:val="09BE0CEF"/>
    <w:rsid w:val="0AB83AE0"/>
    <w:rsid w:val="0B109FC9"/>
    <w:rsid w:val="0B23E9F9"/>
    <w:rsid w:val="0B525215"/>
    <w:rsid w:val="0BA1A254"/>
    <w:rsid w:val="0BA7B4CA"/>
    <w:rsid w:val="0DC96F12"/>
    <w:rsid w:val="0FCC1BF8"/>
    <w:rsid w:val="10DA3290"/>
    <w:rsid w:val="11198A78"/>
    <w:rsid w:val="11A5E6EB"/>
    <w:rsid w:val="1246D49D"/>
    <w:rsid w:val="13A671E1"/>
    <w:rsid w:val="141DB739"/>
    <w:rsid w:val="1450AE20"/>
    <w:rsid w:val="14F54771"/>
    <w:rsid w:val="152B9A9C"/>
    <w:rsid w:val="15497250"/>
    <w:rsid w:val="15B8E8F4"/>
    <w:rsid w:val="18B9C0FB"/>
    <w:rsid w:val="18E6A5A0"/>
    <w:rsid w:val="19966A7A"/>
    <w:rsid w:val="199B4F13"/>
    <w:rsid w:val="19AEEEE2"/>
    <w:rsid w:val="1A123C80"/>
    <w:rsid w:val="1A65431B"/>
    <w:rsid w:val="1AB271C5"/>
    <w:rsid w:val="1B1423C8"/>
    <w:rsid w:val="1B517087"/>
    <w:rsid w:val="1CA2A94D"/>
    <w:rsid w:val="1E88E9BF"/>
    <w:rsid w:val="1F422CF5"/>
    <w:rsid w:val="1F4A55A1"/>
    <w:rsid w:val="202FBADB"/>
    <w:rsid w:val="205452AB"/>
    <w:rsid w:val="20BB1EB0"/>
    <w:rsid w:val="21D31D91"/>
    <w:rsid w:val="22159101"/>
    <w:rsid w:val="23AA48B5"/>
    <w:rsid w:val="255D77C8"/>
    <w:rsid w:val="27A3318E"/>
    <w:rsid w:val="27B1F4CE"/>
    <w:rsid w:val="2819AC94"/>
    <w:rsid w:val="2832D8AE"/>
    <w:rsid w:val="288A76CD"/>
    <w:rsid w:val="28ADF675"/>
    <w:rsid w:val="28C6F828"/>
    <w:rsid w:val="28D4542E"/>
    <w:rsid w:val="28E75E03"/>
    <w:rsid w:val="294013C9"/>
    <w:rsid w:val="2947E219"/>
    <w:rsid w:val="297749A8"/>
    <w:rsid w:val="2A12BF2A"/>
    <w:rsid w:val="2A9FFC89"/>
    <w:rsid w:val="2AB41892"/>
    <w:rsid w:val="2B1A0E0F"/>
    <w:rsid w:val="2D32DCB0"/>
    <w:rsid w:val="2DCCD448"/>
    <w:rsid w:val="2F021CE0"/>
    <w:rsid w:val="2F0279B4"/>
    <w:rsid w:val="2F3176DB"/>
    <w:rsid w:val="2F5F0622"/>
    <w:rsid w:val="2F8199EF"/>
    <w:rsid w:val="2FD1D1E6"/>
    <w:rsid w:val="300F5B81"/>
    <w:rsid w:val="3061429E"/>
    <w:rsid w:val="30A53D17"/>
    <w:rsid w:val="30EFDC43"/>
    <w:rsid w:val="31309EA6"/>
    <w:rsid w:val="314B25AE"/>
    <w:rsid w:val="31780CC2"/>
    <w:rsid w:val="3189A989"/>
    <w:rsid w:val="32AB9A2A"/>
    <w:rsid w:val="32F9A76F"/>
    <w:rsid w:val="340ABFBD"/>
    <w:rsid w:val="3492261F"/>
    <w:rsid w:val="3608C292"/>
    <w:rsid w:val="365CE675"/>
    <w:rsid w:val="366F70D8"/>
    <w:rsid w:val="36872596"/>
    <w:rsid w:val="36EA3609"/>
    <w:rsid w:val="36EE34AF"/>
    <w:rsid w:val="38F184AE"/>
    <w:rsid w:val="393B9498"/>
    <w:rsid w:val="39AF0395"/>
    <w:rsid w:val="3A8D86B4"/>
    <w:rsid w:val="3B103DAF"/>
    <w:rsid w:val="3B47BBB3"/>
    <w:rsid w:val="3BCFC9AB"/>
    <w:rsid w:val="3C19C36D"/>
    <w:rsid w:val="3C4337C1"/>
    <w:rsid w:val="3C839E15"/>
    <w:rsid w:val="3CCE2860"/>
    <w:rsid w:val="3CD76919"/>
    <w:rsid w:val="3CE932E0"/>
    <w:rsid w:val="3F223A7A"/>
    <w:rsid w:val="3F5BC9DB"/>
    <w:rsid w:val="3FF91D3C"/>
    <w:rsid w:val="4124D95A"/>
    <w:rsid w:val="41C563FC"/>
    <w:rsid w:val="4203B8FB"/>
    <w:rsid w:val="42BA90B0"/>
    <w:rsid w:val="42C415B2"/>
    <w:rsid w:val="4328138A"/>
    <w:rsid w:val="43387913"/>
    <w:rsid w:val="433922C3"/>
    <w:rsid w:val="435191EA"/>
    <w:rsid w:val="4379F86A"/>
    <w:rsid w:val="43C813BB"/>
    <w:rsid w:val="44005DEE"/>
    <w:rsid w:val="4445E557"/>
    <w:rsid w:val="4450B5BD"/>
    <w:rsid w:val="455D28CC"/>
    <w:rsid w:val="45DC0D89"/>
    <w:rsid w:val="45ED8325"/>
    <w:rsid w:val="46230F4D"/>
    <w:rsid w:val="476AD16A"/>
    <w:rsid w:val="476B002F"/>
    <w:rsid w:val="478EAF27"/>
    <w:rsid w:val="47F8FD5B"/>
    <w:rsid w:val="4836C621"/>
    <w:rsid w:val="496E9941"/>
    <w:rsid w:val="49BD99EB"/>
    <w:rsid w:val="49F84BAF"/>
    <w:rsid w:val="4A9CAD57"/>
    <w:rsid w:val="4AA3BFFD"/>
    <w:rsid w:val="4BFE34A5"/>
    <w:rsid w:val="4E899DA8"/>
    <w:rsid w:val="4E970867"/>
    <w:rsid w:val="4F116DF6"/>
    <w:rsid w:val="4F78B9D5"/>
    <w:rsid w:val="508713C1"/>
    <w:rsid w:val="509CBF4F"/>
    <w:rsid w:val="50B13ED6"/>
    <w:rsid w:val="50C784C9"/>
    <w:rsid w:val="50E84C9B"/>
    <w:rsid w:val="517FB7F9"/>
    <w:rsid w:val="526071E3"/>
    <w:rsid w:val="5268EF28"/>
    <w:rsid w:val="53063913"/>
    <w:rsid w:val="533ED47E"/>
    <w:rsid w:val="538F592C"/>
    <w:rsid w:val="53A17D80"/>
    <w:rsid w:val="53BE8E59"/>
    <w:rsid w:val="54FF79A6"/>
    <w:rsid w:val="559A14C8"/>
    <w:rsid w:val="560111A3"/>
    <w:rsid w:val="564E721E"/>
    <w:rsid w:val="58360116"/>
    <w:rsid w:val="5888581D"/>
    <w:rsid w:val="5AA44C2C"/>
    <w:rsid w:val="5B18C037"/>
    <w:rsid w:val="5C77D9EA"/>
    <w:rsid w:val="5D268D9A"/>
    <w:rsid w:val="5D509B3F"/>
    <w:rsid w:val="5DBAD03B"/>
    <w:rsid w:val="5E1530B6"/>
    <w:rsid w:val="5E688370"/>
    <w:rsid w:val="5E791DD7"/>
    <w:rsid w:val="602757C3"/>
    <w:rsid w:val="6174EE19"/>
    <w:rsid w:val="61FA5478"/>
    <w:rsid w:val="629441E1"/>
    <w:rsid w:val="6334D620"/>
    <w:rsid w:val="642D1BB5"/>
    <w:rsid w:val="655C89CF"/>
    <w:rsid w:val="661DC6FE"/>
    <w:rsid w:val="66539DFC"/>
    <w:rsid w:val="666ACFC3"/>
    <w:rsid w:val="67116C62"/>
    <w:rsid w:val="6719F723"/>
    <w:rsid w:val="671FE8A8"/>
    <w:rsid w:val="678FF92B"/>
    <w:rsid w:val="699651C4"/>
    <w:rsid w:val="6A5B6A62"/>
    <w:rsid w:val="6A8E9798"/>
    <w:rsid w:val="6AA5983A"/>
    <w:rsid w:val="6BFD6633"/>
    <w:rsid w:val="6CAE7B3D"/>
    <w:rsid w:val="6CD342A8"/>
    <w:rsid w:val="6D09F6E6"/>
    <w:rsid w:val="6D27012E"/>
    <w:rsid w:val="6D55D29E"/>
    <w:rsid w:val="6DBA27CD"/>
    <w:rsid w:val="6FEB040C"/>
    <w:rsid w:val="7037D330"/>
    <w:rsid w:val="711FE2EF"/>
    <w:rsid w:val="7239737C"/>
    <w:rsid w:val="7348EEEB"/>
    <w:rsid w:val="73797FB8"/>
    <w:rsid w:val="744761A3"/>
    <w:rsid w:val="74DF3042"/>
    <w:rsid w:val="74E4B1E6"/>
    <w:rsid w:val="754CA9B6"/>
    <w:rsid w:val="76386204"/>
    <w:rsid w:val="769846D9"/>
    <w:rsid w:val="76AB0371"/>
    <w:rsid w:val="76D4204E"/>
    <w:rsid w:val="772F421C"/>
    <w:rsid w:val="77960B43"/>
    <w:rsid w:val="7815B01C"/>
    <w:rsid w:val="78A694EA"/>
    <w:rsid w:val="79172876"/>
    <w:rsid w:val="7B4CD6B3"/>
    <w:rsid w:val="7C676137"/>
    <w:rsid w:val="7CB8E2A0"/>
    <w:rsid w:val="7CE8F09F"/>
    <w:rsid w:val="7D029BAF"/>
    <w:rsid w:val="7D338BCA"/>
    <w:rsid w:val="7D38F829"/>
    <w:rsid w:val="7DE4AD9C"/>
    <w:rsid w:val="7E71564B"/>
    <w:rsid w:val="7FE46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AC5EA71"/>
  <w15:chartTrackingRefBased/>
  <w15:docId w15:val="{37AC871B-27E7-4C04-AFFF-05334C6AD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12B5E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C12B5E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  <w:lang w:val="x-none" w:eastAsia="x-none"/>
    </w:rPr>
  </w:style>
  <w:style w:type="paragraph" w:styleId="Heading2">
    <w:name w:val="heading 2"/>
    <w:basedOn w:val="Normal"/>
    <w:next w:val="Normal"/>
    <w:link w:val="Heading2Char"/>
    <w:uiPriority w:val="9"/>
    <w:qFormat/>
    <w:rsid w:val="00A060B1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x-none"/>
    </w:rPr>
  </w:style>
  <w:style w:type="paragraph" w:styleId="Heading4">
    <w:name w:val="heading 4"/>
    <w:basedOn w:val="Normal"/>
    <w:next w:val="Normal"/>
    <w:link w:val="Heading4Char"/>
    <w:uiPriority w:val="9"/>
    <w:qFormat/>
    <w:rsid w:val="00A060B1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Cs w:val="20"/>
      <w:lang w:val="x-none" w:eastAsia="x-none"/>
    </w:rPr>
  </w:style>
  <w:style w:type="paragraph" w:styleId="Heading5">
    <w:name w:val="heading 5"/>
    <w:basedOn w:val="Normal"/>
    <w:next w:val="Normal"/>
    <w:link w:val="Heading5Char"/>
    <w:uiPriority w:val="9"/>
    <w:qFormat/>
    <w:rsid w:val="00A060B1"/>
    <w:pPr>
      <w:keepNext/>
      <w:keepLines/>
      <w:spacing w:before="200"/>
      <w:outlineLvl w:val="4"/>
    </w:pPr>
    <w:rPr>
      <w:rFonts w:ascii="Cambria" w:hAnsi="Cambria"/>
      <w:color w:val="243F6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C12B5E"/>
    <w:rPr>
      <w:rFonts w:eastAsia="Times New Roman"/>
      <w:b/>
      <w:bCs/>
      <w:kern w:val="32"/>
      <w:sz w:val="32"/>
      <w:szCs w:val="32"/>
    </w:rPr>
  </w:style>
  <w:style w:type="paragraph" w:styleId="BodyText">
    <w:name w:val="Body Text"/>
    <w:basedOn w:val="Normal"/>
    <w:link w:val="BodyTextChar"/>
    <w:rsid w:val="00C12B5E"/>
    <w:rPr>
      <w:rFonts w:ascii="Arial" w:hAnsi="Arial"/>
      <w:b/>
      <w:bCs/>
      <w:szCs w:val="20"/>
      <w:lang w:val="x-none" w:eastAsia="x-none"/>
    </w:rPr>
  </w:style>
  <w:style w:type="character" w:customStyle="1" w:styleId="BodyTextChar">
    <w:name w:val="Body Text Char"/>
    <w:link w:val="BodyText"/>
    <w:rsid w:val="00C12B5E"/>
    <w:rPr>
      <w:rFonts w:eastAsia="Times New Roman" w:cs="Times New Roman"/>
      <w:b/>
      <w:bCs/>
      <w:sz w:val="24"/>
    </w:rPr>
  </w:style>
  <w:style w:type="paragraph" w:styleId="Header">
    <w:name w:val="header"/>
    <w:basedOn w:val="Normal"/>
    <w:link w:val="HeaderChar"/>
    <w:uiPriority w:val="99"/>
    <w:unhideWhenUsed/>
    <w:rsid w:val="003C7A9F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3C7A9F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3C7A9F"/>
    <w:pPr>
      <w:tabs>
        <w:tab w:val="center" w:pos="4513"/>
        <w:tab w:val="right" w:pos="9026"/>
      </w:tabs>
    </w:pPr>
    <w:rPr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3C7A9F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C7A9F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C7A9F"/>
    <w:rPr>
      <w:rFonts w:ascii="Tahoma" w:eastAsia="Times New Roman" w:hAnsi="Tahoma" w:cs="Tahoma"/>
      <w:sz w:val="16"/>
      <w:szCs w:val="16"/>
    </w:rPr>
  </w:style>
  <w:style w:type="paragraph" w:customStyle="1" w:styleId="MediumGrid1-Accent21">
    <w:name w:val="Medium Grid 1 - Accent 21"/>
    <w:basedOn w:val="Normal"/>
    <w:uiPriority w:val="34"/>
    <w:qFormat/>
    <w:rsid w:val="00AD2223"/>
    <w:pPr>
      <w:ind w:left="720"/>
      <w:contextualSpacing/>
    </w:p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A060B1"/>
    <w:pPr>
      <w:spacing w:after="120"/>
      <w:ind w:left="283"/>
    </w:pPr>
    <w:rPr>
      <w:szCs w:val="20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A060B1"/>
    <w:rPr>
      <w:rFonts w:ascii="Times New Roman" w:eastAsia="Times New Roman" w:hAnsi="Times New Roman" w:cs="Times New Roman"/>
      <w:sz w:val="24"/>
    </w:rPr>
  </w:style>
  <w:style w:type="character" w:customStyle="1" w:styleId="Heading2Char">
    <w:name w:val="Heading 2 Char"/>
    <w:link w:val="Heading2"/>
    <w:uiPriority w:val="9"/>
    <w:semiHidden/>
    <w:rsid w:val="00A060B1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4Char">
    <w:name w:val="Heading 4 Char"/>
    <w:link w:val="Heading4"/>
    <w:uiPriority w:val="9"/>
    <w:rsid w:val="00A060B1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Heading5Char">
    <w:name w:val="Heading 5 Char"/>
    <w:link w:val="Heading5"/>
    <w:uiPriority w:val="9"/>
    <w:semiHidden/>
    <w:rsid w:val="00A060B1"/>
    <w:rPr>
      <w:rFonts w:ascii="Cambria" w:eastAsia="Times New Roman" w:hAnsi="Cambria" w:cs="Times New Roman"/>
      <w:color w:val="243F60"/>
      <w:sz w:val="24"/>
    </w:rPr>
  </w:style>
  <w:style w:type="paragraph" w:styleId="BodyText2">
    <w:name w:val="Body Text 2"/>
    <w:basedOn w:val="Normal"/>
    <w:link w:val="BodyText2Char"/>
    <w:unhideWhenUsed/>
    <w:rsid w:val="00A060B1"/>
    <w:pPr>
      <w:spacing w:after="120" w:line="480" w:lineRule="auto"/>
    </w:pPr>
    <w:rPr>
      <w:szCs w:val="20"/>
      <w:lang w:val="x-none" w:eastAsia="x-none"/>
    </w:rPr>
  </w:style>
  <w:style w:type="character" w:customStyle="1" w:styleId="BodyText2Char">
    <w:name w:val="Body Text 2 Char"/>
    <w:link w:val="BodyText2"/>
    <w:rsid w:val="00A060B1"/>
    <w:rPr>
      <w:rFonts w:ascii="Times New Roman" w:eastAsia="Times New Roman" w:hAnsi="Times New Roman" w:cs="Times New Roman"/>
      <w:sz w:val="24"/>
    </w:rPr>
  </w:style>
  <w:style w:type="character" w:styleId="CommentReference">
    <w:name w:val="annotation reference"/>
    <w:uiPriority w:val="99"/>
    <w:semiHidden/>
    <w:unhideWhenUsed/>
    <w:rsid w:val="005D08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08D5"/>
    <w:rPr>
      <w:sz w:val="20"/>
      <w:szCs w:val="20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D08D5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08D5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D08D5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MediumList2-Accent21">
    <w:name w:val="Medium List 2 - Accent 21"/>
    <w:hidden/>
    <w:uiPriority w:val="99"/>
    <w:semiHidden/>
    <w:rsid w:val="006E2307"/>
    <w:rPr>
      <w:rFonts w:ascii="Times New Roman" w:eastAsia="Times New Roman" w:hAnsi="Times New Roman" w:cs="Times New Roman"/>
      <w:sz w:val="24"/>
      <w:szCs w:val="24"/>
      <w:lang w:val="en-GB" w:eastAsia="en-US"/>
    </w:rPr>
  </w:style>
  <w:style w:type="paragraph" w:styleId="Title">
    <w:name w:val="Title"/>
    <w:basedOn w:val="Normal"/>
    <w:link w:val="TitleChar"/>
    <w:qFormat/>
    <w:rsid w:val="00FE544F"/>
    <w:pPr>
      <w:jc w:val="center"/>
    </w:pPr>
    <w:rPr>
      <w:rFonts w:ascii="Arial" w:hAnsi="Arial"/>
      <w:b/>
      <w:sz w:val="22"/>
      <w:szCs w:val="20"/>
      <w:lang w:val="x-none"/>
    </w:rPr>
  </w:style>
  <w:style w:type="character" w:customStyle="1" w:styleId="TitleChar">
    <w:name w:val="Title Char"/>
    <w:link w:val="Title"/>
    <w:rsid w:val="00FE544F"/>
    <w:rPr>
      <w:rFonts w:eastAsia="Times New Roman" w:cs="Times New Roman"/>
      <w:b/>
      <w:sz w:val="22"/>
      <w:lang w:eastAsia="en-US"/>
    </w:rPr>
  </w:style>
  <w:style w:type="paragraph" w:customStyle="1" w:styleId="Default">
    <w:name w:val="Default"/>
    <w:rsid w:val="00427ED9"/>
    <w:pPr>
      <w:autoSpaceDE w:val="0"/>
      <w:autoSpaceDN w:val="0"/>
      <w:adjustRightInd w:val="0"/>
    </w:pPr>
    <w:rPr>
      <w:color w:val="000000"/>
      <w:sz w:val="24"/>
      <w:szCs w:val="24"/>
      <w:lang w:val="en-GB" w:eastAsia="en-US"/>
    </w:rPr>
  </w:style>
  <w:style w:type="character" w:styleId="HTMLCite">
    <w:name w:val="HTML Cite"/>
    <w:uiPriority w:val="99"/>
    <w:semiHidden/>
    <w:unhideWhenUsed/>
    <w:rsid w:val="001C77D8"/>
    <w:rPr>
      <w:i/>
      <w:iCs/>
    </w:rPr>
  </w:style>
  <w:style w:type="character" w:styleId="Hyperlink">
    <w:name w:val="Hyperlink"/>
    <w:uiPriority w:val="99"/>
    <w:unhideWhenUsed/>
    <w:rsid w:val="001C77D8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F82422"/>
    <w:pPr>
      <w:spacing w:before="100" w:beforeAutospacing="1" w:after="100" w:afterAutospacing="1"/>
    </w:pPr>
    <w:rPr>
      <w:lang w:eastAsia="en-GB"/>
    </w:rPr>
  </w:style>
  <w:style w:type="paragraph" w:customStyle="1" w:styleId="MediumShading1-Accent11">
    <w:name w:val="Medium Shading 1 - Accent 11"/>
    <w:uiPriority w:val="1"/>
    <w:qFormat/>
    <w:rsid w:val="00F82422"/>
    <w:pPr>
      <w:widowControl w:val="0"/>
    </w:pPr>
    <w:rPr>
      <w:rFonts w:ascii="Calibri" w:hAnsi="Calibri" w:cs="Times New Roman"/>
      <w:sz w:val="22"/>
      <w:szCs w:val="22"/>
      <w:lang w:eastAsia="en-US"/>
    </w:rPr>
  </w:style>
  <w:style w:type="paragraph" w:styleId="FootnoteText">
    <w:name w:val="footnote text"/>
    <w:basedOn w:val="Normal"/>
    <w:link w:val="FootnoteTextChar"/>
    <w:uiPriority w:val="99"/>
    <w:unhideWhenUsed/>
    <w:rsid w:val="00F82422"/>
    <w:pPr>
      <w:widowControl w:val="0"/>
    </w:pPr>
    <w:rPr>
      <w:rFonts w:ascii="Calibri" w:eastAsia="Calibri" w:hAnsi="Calibri"/>
      <w:sz w:val="20"/>
      <w:szCs w:val="20"/>
      <w:lang w:val="en-US"/>
    </w:rPr>
  </w:style>
  <w:style w:type="character" w:customStyle="1" w:styleId="FootnoteTextChar">
    <w:name w:val="Footnote Text Char"/>
    <w:link w:val="FootnoteText"/>
    <w:uiPriority w:val="99"/>
    <w:rsid w:val="00F82422"/>
    <w:rPr>
      <w:rFonts w:ascii="Calibri" w:eastAsia="Calibri" w:hAnsi="Calibri" w:cs="Times New Roman"/>
      <w:lang w:val="en-US" w:eastAsia="en-US"/>
    </w:rPr>
  </w:style>
  <w:style w:type="character" w:styleId="FootnoteReference">
    <w:name w:val="footnote reference"/>
    <w:uiPriority w:val="99"/>
    <w:semiHidden/>
    <w:unhideWhenUsed/>
    <w:rsid w:val="00F82422"/>
    <w:rPr>
      <w:vertAlign w:val="superscript"/>
    </w:rPr>
  </w:style>
  <w:style w:type="paragraph" w:customStyle="1" w:styleId="Bulletsspaced">
    <w:name w:val="Bullets (spaced)"/>
    <w:basedOn w:val="Normal"/>
    <w:link w:val="BulletsspacedChar"/>
    <w:rsid w:val="00E05FBB"/>
    <w:pPr>
      <w:numPr>
        <w:numId w:val="29"/>
      </w:numPr>
      <w:spacing w:before="120"/>
      <w:ind w:left="924" w:hanging="357"/>
    </w:pPr>
    <w:rPr>
      <w:rFonts w:ascii="Tahoma" w:hAnsi="Tahoma"/>
      <w:color w:val="000000"/>
      <w:lang w:val="x-none"/>
    </w:rPr>
  </w:style>
  <w:style w:type="character" w:customStyle="1" w:styleId="BulletsspacedChar">
    <w:name w:val="Bullets (spaced) Char"/>
    <w:link w:val="Bulletsspaced"/>
    <w:locked/>
    <w:rsid w:val="00E05FBB"/>
    <w:rPr>
      <w:rFonts w:ascii="Tahoma" w:eastAsia="Times New Roman" w:hAnsi="Tahoma" w:cs="Times New Roman"/>
      <w:color w:val="000000"/>
      <w:sz w:val="24"/>
      <w:szCs w:val="24"/>
      <w:lang w:val="x-none" w:eastAsia="en-US"/>
    </w:rPr>
  </w:style>
  <w:style w:type="paragraph" w:styleId="ListParagraph">
    <w:name w:val="List Paragraph"/>
    <w:basedOn w:val="Normal"/>
    <w:uiPriority w:val="34"/>
    <w:qFormat/>
    <w:rsid w:val="00423013"/>
    <w:pPr>
      <w:ind w:left="720"/>
      <w:contextualSpacing/>
    </w:pPr>
    <w:rPr>
      <w:rFonts w:ascii="Arial" w:hAnsi="Arial"/>
      <w:sz w:val="22"/>
      <w:szCs w:val="20"/>
    </w:rPr>
  </w:style>
  <w:style w:type="table" w:styleId="TableGrid">
    <w:name w:val="Table Grid"/>
    <w:basedOn w:val="TableNormal"/>
    <w:uiPriority w:val="39"/>
    <w:rsid w:val="00423013"/>
    <w:rPr>
      <w:rFonts w:ascii="Calibri" w:eastAsia="SimSun" w:hAnsi="Calibri" w:cs="Times New Roman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8E70A9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B97C47"/>
    <w:rPr>
      <w:rFonts w:ascii="Times New Roman" w:eastAsia="Times New Roman" w:hAnsi="Times New Roman" w:cs="Times New Roman"/>
      <w:sz w:val="24"/>
      <w:szCs w:val="24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9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1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84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47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2885911">
                      <w:marLeft w:val="0"/>
                      <w:marRight w:val="0"/>
                      <w:marTop w:val="3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6657873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80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LongProperties xmlns="http://schemas.microsoft.com/office/2006/metadata/longProperties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878BB7C29D9DB45B58D23959D773F02" ma:contentTypeVersion="16" ma:contentTypeDescription="Create a new document." ma:contentTypeScope="" ma:versionID="5ba6c1ec741cf7cca6922e399ad5054f">
  <xsd:schema xmlns:xsd="http://www.w3.org/2001/XMLSchema" xmlns:xs="http://www.w3.org/2001/XMLSchema" xmlns:p="http://schemas.microsoft.com/office/2006/metadata/properties" xmlns:ns2="477e5560-c3c0-4dd8-a228-29abf0df8452" xmlns:ns3="18c16896-6164-4c7e-9f7f-7b4744fe3800" targetNamespace="http://schemas.microsoft.com/office/2006/metadata/properties" ma:root="true" ma:fieldsID="71bee72c5dd0c7d259065c792f1dde51" ns2:_="" ns3:_="">
    <xsd:import namespace="477e5560-c3c0-4dd8-a228-29abf0df8452"/>
    <xsd:import namespace="18c16896-6164-4c7e-9f7f-7b4744fe380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7e5560-c3c0-4dd8-a228-29abf0df84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87e6bdb0-8874-4050-a124-0beb5d95e10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c16896-6164-4c7e-9f7f-7b4744fe380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097a798-415b-4134-9913-32ddb3dfbc23}" ma:internalName="TaxCatchAll" ma:showField="CatchAllData" ma:web="18c16896-6164-4c7e-9f7f-7b4744fe38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8c16896-6164-4c7e-9f7f-7b4744fe3800">
      <UserInfo>
        <DisplayName>Nicola Gibson</DisplayName>
        <AccountId>52</AccountId>
        <AccountType/>
      </UserInfo>
      <UserInfo>
        <DisplayName>Melanie Pilcher</DisplayName>
        <AccountId>75</AccountId>
        <AccountType/>
      </UserInfo>
    </SharedWithUsers>
    <lcf76f155ced4ddcb4097134ff3c332f xmlns="477e5560-c3c0-4dd8-a228-29abf0df8452">
      <Terms xmlns="http://schemas.microsoft.com/office/infopath/2007/PartnerControls"/>
    </lcf76f155ced4ddcb4097134ff3c332f>
    <TaxCatchAll xmlns="18c16896-6164-4c7e-9f7f-7b4744fe3800" xsi:nil="true"/>
  </documentManagement>
</p:properties>
</file>

<file path=customXml/itemProps1.xml><?xml version="1.0" encoding="utf-8"?>
<ds:datastoreItem xmlns:ds="http://schemas.openxmlformats.org/officeDocument/2006/customXml" ds:itemID="{E968CF82-4B03-486F-AF68-592D2388F684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51DB456E-8027-4937-B12F-3505C439C9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77e5560-c3c0-4dd8-a228-29abf0df8452"/>
    <ds:schemaRef ds:uri="18c16896-6164-4c7e-9f7f-7b4744fe38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A36BE3-B791-409C-B156-4DC2C04B230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D6815A-7D2C-4953-843E-F766904374C4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845B337B-B1AE-4878-918C-DD565C1CAEC0}">
  <ds:schemaRefs>
    <ds:schemaRef ds:uri="http://schemas.microsoft.com/office/2006/metadata/properties"/>
    <ds:schemaRef ds:uri="http://schemas.microsoft.com/office/infopath/2007/PartnerControls"/>
    <ds:schemaRef ds:uri="18c16896-6164-4c7e-9f7f-7b4744fe3800"/>
    <ds:schemaRef ds:uri="477e5560-c3c0-4dd8-a228-29abf0df845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770</Words>
  <Characters>4391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halle</dc:creator>
  <cp:keywords/>
  <cp:lastModifiedBy>cheryl winton</cp:lastModifiedBy>
  <cp:revision>3</cp:revision>
  <cp:lastPrinted>2022-12-04T20:10:00Z</cp:lastPrinted>
  <dcterms:created xsi:type="dcterms:W3CDTF">2022-10-20T19:17:00Z</dcterms:created>
  <dcterms:modified xsi:type="dcterms:W3CDTF">2022-12-04T20:10:00Z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SharedWithUsers">
    <vt:lpwstr>Nicola Gibson;Melanie Pilcher</vt:lpwstr>
  </property>
  <property fmtid="{D5CDD505-2E9C-101B-9397-08002B2CF9AE}" pid="3" name="SharedWithUsers">
    <vt:lpwstr>52;#Nicola Gibson;#75;#Melanie Pilcher</vt:lpwstr>
  </property>
  <property fmtid="{D5CDD505-2E9C-101B-9397-08002B2CF9AE}" pid="4" name="ContentTypeId">
    <vt:lpwstr>0x0101000878BB7C29D9DB45B58D23959D773F02</vt:lpwstr>
  </property>
  <property fmtid="{D5CDD505-2E9C-101B-9397-08002B2CF9AE}" pid="5" name="MediaServiceImageTags">
    <vt:lpwstr/>
  </property>
</Properties>
</file>