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6730E" w14:textId="6B99CCC4" w:rsidR="00324ADE" w:rsidRPr="00BD7B1C" w:rsidRDefault="00E7154E" w:rsidP="00E7154E">
      <w:pPr>
        <w:tabs>
          <w:tab w:val="left" w:pos="4080"/>
        </w:tabs>
        <w:spacing w:before="120" w:after="120" w:line="360" w:lineRule="auto"/>
        <w:rPr>
          <w:rFonts w:ascii="Arial" w:hAnsi="Arial" w:cs="Arial"/>
          <w:sz w:val="28"/>
          <w:szCs w:val="28"/>
        </w:rPr>
      </w:pPr>
      <w:r>
        <w:rPr>
          <w:rFonts w:ascii="Verdana" w:hAnsi="Verdana"/>
          <w:noProof/>
          <w:color w:val="0325BC"/>
          <w:sz w:val="21"/>
          <w:szCs w:val="21"/>
          <w:lang w:eastAsia="en-GB"/>
        </w:rPr>
        <w:drawing>
          <wp:anchor distT="0" distB="0" distL="114300" distR="114300" simplePos="0" relativeHeight="251659264" behindDoc="0" locked="0" layoutInCell="1" allowOverlap="1" wp14:anchorId="718301CC" wp14:editId="362C6AD3">
            <wp:simplePos x="0" y="0"/>
            <wp:positionH relativeFrom="column">
              <wp:posOffset>513715</wp:posOffset>
            </wp:positionH>
            <wp:positionV relativeFrom="paragraph">
              <wp:posOffset>-390525</wp:posOffset>
            </wp:positionV>
            <wp:extent cx="1097915" cy="958498"/>
            <wp:effectExtent l="0" t="0" r="0" b="0"/>
            <wp:wrapNone/>
            <wp:docPr id="1" name="Picture 1" descr="The image “http://www.teddybearcottage.com.au/ds1cl22a.gif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image “http://www.teddybearcottage.com.au/ds1cl22a.gif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0309" t="1379" r="-35031" b="-18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958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 xml:space="preserve">                                  </w:t>
      </w:r>
      <w:r w:rsidRPr="00E7154E">
        <w:rPr>
          <w:rFonts w:ascii="Arial" w:hAnsi="Arial" w:cs="Arial"/>
          <w:sz w:val="28"/>
          <w:szCs w:val="28"/>
          <w:highlight w:val="cyan"/>
        </w:rPr>
        <w:t>Teddies Preschool Ospringe Limited</w:t>
      </w:r>
    </w:p>
    <w:p w14:paraId="117BCE23" w14:textId="0F92B158" w:rsidR="000D7249" w:rsidRPr="00577608" w:rsidRDefault="00E7154E" w:rsidP="00E030DF">
      <w:pPr>
        <w:spacing w:before="120" w:after="120"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</w:t>
      </w:r>
      <w:r w:rsidR="00324ADE" w:rsidRPr="00577608">
        <w:rPr>
          <w:rFonts w:ascii="Arial" w:hAnsi="Arial" w:cs="Arial"/>
          <w:b/>
          <w:sz w:val="28"/>
          <w:szCs w:val="28"/>
        </w:rPr>
        <w:t>Manual handling</w:t>
      </w:r>
    </w:p>
    <w:p w14:paraId="6241D27F" w14:textId="77777777" w:rsidR="00324ADE" w:rsidRPr="00BD7B1C" w:rsidRDefault="00324ADE" w:rsidP="00E030DF">
      <w:pPr>
        <w:numPr>
          <w:ilvl w:val="0"/>
          <w:numId w:val="10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BD7B1C">
        <w:rPr>
          <w:rFonts w:ascii="Arial" w:hAnsi="Arial" w:cs="Arial"/>
          <w:sz w:val="22"/>
          <w:szCs w:val="22"/>
        </w:rPr>
        <w:t>All staff comply with risk assessment and have a personal responsibility to ensure they do not lift objects likely to cause injury. Failure to do so may invalidate an insurance claim.</w:t>
      </w:r>
    </w:p>
    <w:p w14:paraId="67966A17" w14:textId="19B0DF63" w:rsidR="00324ADE" w:rsidRPr="00BD7B1C" w:rsidRDefault="00270A41" w:rsidP="00E030DF">
      <w:pPr>
        <w:numPr>
          <w:ilvl w:val="0"/>
          <w:numId w:val="10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BD7B1C">
        <w:rPr>
          <w:rFonts w:ascii="Arial" w:hAnsi="Arial" w:cs="Arial"/>
          <w:sz w:val="22"/>
          <w:szCs w:val="22"/>
        </w:rPr>
        <w:t>Members of s</w:t>
      </w:r>
      <w:r w:rsidR="00324ADE" w:rsidRPr="00BD7B1C">
        <w:rPr>
          <w:rFonts w:ascii="Arial" w:hAnsi="Arial" w:cs="Arial"/>
          <w:sz w:val="22"/>
          <w:szCs w:val="22"/>
        </w:rPr>
        <w:t xml:space="preserve">taff bring the </w:t>
      </w:r>
      <w:r w:rsidR="002900E0">
        <w:rPr>
          <w:rFonts w:ascii="Arial" w:hAnsi="Arial" w:cs="Arial"/>
          <w:sz w:val="22"/>
          <w:szCs w:val="22"/>
        </w:rPr>
        <w:t xml:space="preserve">setting </w:t>
      </w:r>
      <w:r w:rsidR="00324ADE" w:rsidRPr="00BD7B1C">
        <w:rPr>
          <w:rFonts w:ascii="Arial" w:hAnsi="Arial" w:cs="Arial"/>
          <w:sz w:val="22"/>
          <w:szCs w:val="22"/>
        </w:rPr>
        <w:t xml:space="preserve">manager’s attention to </w:t>
      </w:r>
      <w:r w:rsidRPr="00BD7B1C">
        <w:rPr>
          <w:rFonts w:ascii="Arial" w:hAnsi="Arial" w:cs="Arial"/>
          <w:sz w:val="22"/>
          <w:szCs w:val="22"/>
        </w:rPr>
        <w:t xml:space="preserve">any </w:t>
      </w:r>
      <w:r w:rsidR="00324ADE" w:rsidRPr="00BD7B1C">
        <w:rPr>
          <w:rFonts w:ascii="Arial" w:hAnsi="Arial" w:cs="Arial"/>
          <w:sz w:val="22"/>
          <w:szCs w:val="22"/>
        </w:rPr>
        <w:t>new risk, or situations where the control measures are not working.</w:t>
      </w:r>
    </w:p>
    <w:p w14:paraId="1758714F" w14:textId="77777777" w:rsidR="00324ADE" w:rsidRPr="00BD7B1C" w:rsidRDefault="00324ADE" w:rsidP="00E030DF">
      <w:pPr>
        <w:numPr>
          <w:ilvl w:val="0"/>
          <w:numId w:val="10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BD7B1C">
        <w:rPr>
          <w:rFonts w:ascii="Arial" w:hAnsi="Arial" w:cs="Arial"/>
          <w:sz w:val="22"/>
          <w:szCs w:val="22"/>
        </w:rPr>
        <w:t xml:space="preserve">Risk assessments may need to be changed for some individuals, such as a pregnant woman, or staff with </w:t>
      </w:r>
      <w:r w:rsidR="00270A41" w:rsidRPr="00BD7B1C">
        <w:rPr>
          <w:rFonts w:ascii="Arial" w:hAnsi="Arial" w:cs="Arial"/>
          <w:sz w:val="22"/>
          <w:szCs w:val="22"/>
        </w:rPr>
        <w:t xml:space="preserve">an </w:t>
      </w:r>
      <w:r w:rsidRPr="00BD7B1C">
        <w:rPr>
          <w:rFonts w:ascii="Arial" w:hAnsi="Arial" w:cs="Arial"/>
          <w:sz w:val="22"/>
          <w:szCs w:val="22"/>
        </w:rPr>
        <w:t xml:space="preserve">existing </w:t>
      </w:r>
      <w:r w:rsidR="007D73FB" w:rsidRPr="00BD7B1C">
        <w:rPr>
          <w:rFonts w:ascii="Arial" w:hAnsi="Arial" w:cs="Arial"/>
          <w:sz w:val="22"/>
          <w:szCs w:val="22"/>
        </w:rPr>
        <w:t>or previous injury or impairment</w:t>
      </w:r>
      <w:r w:rsidRPr="00BD7B1C">
        <w:rPr>
          <w:rFonts w:ascii="Arial" w:hAnsi="Arial" w:cs="Arial"/>
          <w:sz w:val="22"/>
          <w:szCs w:val="22"/>
        </w:rPr>
        <w:t xml:space="preserve"> that may affect their capacity to lift.</w:t>
      </w:r>
    </w:p>
    <w:p w14:paraId="447F2E08" w14:textId="16E6200E" w:rsidR="00324ADE" w:rsidRPr="00BD7B1C" w:rsidRDefault="001D20E4" w:rsidP="00E030DF">
      <w:pPr>
        <w:numPr>
          <w:ilvl w:val="0"/>
          <w:numId w:val="10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Risk assess</w:t>
      </w:r>
      <w:r w:rsidR="000340E0">
        <w:rPr>
          <w:rFonts w:ascii="Arial" w:hAnsi="Arial" w:cs="Arial"/>
          <w:sz w:val="22"/>
          <w:szCs w:val="22"/>
        </w:rPr>
        <w:t>ment is carried out of</w:t>
      </w:r>
      <w:r w:rsidR="00324ADE" w:rsidRPr="00BD7B1C">
        <w:rPr>
          <w:rFonts w:ascii="Arial" w:hAnsi="Arial" w:cs="Arial"/>
          <w:sz w:val="22"/>
          <w:szCs w:val="22"/>
        </w:rPr>
        <w:t xml:space="preserve"> the environment in which the lifting is done. Features such as uneven floor surfaces, stairs, etc</w:t>
      </w:r>
      <w:r>
        <w:rPr>
          <w:rFonts w:ascii="Arial" w:hAnsi="Arial" w:cs="Arial"/>
          <w:sz w:val="22"/>
          <w:szCs w:val="22"/>
        </w:rPr>
        <w:t>.</w:t>
      </w:r>
      <w:r w:rsidR="00324ADE" w:rsidRPr="00BD7B1C">
        <w:rPr>
          <w:rFonts w:ascii="Arial" w:hAnsi="Arial" w:cs="Arial"/>
          <w:sz w:val="22"/>
          <w:szCs w:val="22"/>
        </w:rPr>
        <w:t xml:space="preserve"> add to the general risk and need to be taken into consideration.</w:t>
      </w:r>
    </w:p>
    <w:p w14:paraId="3A5FAE8B" w14:textId="3B59B4A9" w:rsidR="00324ADE" w:rsidRPr="00291428" w:rsidRDefault="00C77114" w:rsidP="00E030DF">
      <w:pPr>
        <w:numPr>
          <w:ilvl w:val="0"/>
          <w:numId w:val="10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setting m</w:t>
      </w:r>
      <w:r w:rsidR="00324ADE" w:rsidRPr="00BD7B1C">
        <w:rPr>
          <w:rFonts w:ascii="Arial" w:hAnsi="Arial" w:cs="Arial"/>
          <w:sz w:val="22"/>
          <w:szCs w:val="22"/>
        </w:rPr>
        <w:t>anager ensure</w:t>
      </w:r>
      <w:r>
        <w:rPr>
          <w:rFonts w:ascii="Arial" w:hAnsi="Arial" w:cs="Arial"/>
          <w:sz w:val="22"/>
          <w:szCs w:val="22"/>
        </w:rPr>
        <w:t>s</w:t>
      </w:r>
      <w:r w:rsidR="00270A41" w:rsidRPr="00BD7B1C">
        <w:rPr>
          <w:rFonts w:ascii="Arial" w:hAnsi="Arial" w:cs="Arial"/>
          <w:sz w:val="22"/>
          <w:szCs w:val="22"/>
        </w:rPr>
        <w:t xml:space="preserve"> that </w:t>
      </w:r>
      <w:r w:rsidR="00324ADE" w:rsidRPr="00BD7B1C">
        <w:rPr>
          <w:rFonts w:ascii="Arial" w:hAnsi="Arial" w:cs="Arial"/>
          <w:sz w:val="22"/>
          <w:szCs w:val="22"/>
        </w:rPr>
        <w:t>they</w:t>
      </w:r>
      <w:r w:rsidR="00270A41" w:rsidRPr="00BD7B1C">
        <w:rPr>
          <w:rFonts w:ascii="Arial" w:hAnsi="Arial" w:cs="Arial"/>
          <w:sz w:val="22"/>
          <w:szCs w:val="22"/>
        </w:rPr>
        <w:t xml:space="preserve"> </w:t>
      </w:r>
      <w:r w:rsidR="00324ADE" w:rsidRPr="00BD7B1C">
        <w:rPr>
          <w:rFonts w:ascii="Arial" w:hAnsi="Arial" w:cs="Arial"/>
          <w:sz w:val="22"/>
          <w:szCs w:val="22"/>
        </w:rPr>
        <w:t>and</w:t>
      </w:r>
      <w:r w:rsidR="00270A41" w:rsidRPr="00BD7B1C">
        <w:rPr>
          <w:rFonts w:ascii="Arial" w:hAnsi="Arial" w:cs="Arial"/>
          <w:sz w:val="22"/>
          <w:szCs w:val="22"/>
        </w:rPr>
        <w:t xml:space="preserve"> their</w:t>
      </w:r>
      <w:r w:rsidR="00324ADE" w:rsidRPr="00BD7B1C">
        <w:rPr>
          <w:rFonts w:ascii="Arial" w:hAnsi="Arial" w:cs="Arial"/>
          <w:sz w:val="22"/>
          <w:szCs w:val="22"/>
        </w:rPr>
        <w:t xml:space="preserve"> staff</w:t>
      </w:r>
      <w:r w:rsidR="00270A41" w:rsidRPr="00BD7B1C">
        <w:rPr>
          <w:rFonts w:ascii="Arial" w:hAnsi="Arial" w:cs="Arial"/>
          <w:sz w:val="22"/>
          <w:szCs w:val="22"/>
        </w:rPr>
        <w:t xml:space="preserve"> </w:t>
      </w:r>
      <w:r w:rsidR="00324ADE" w:rsidRPr="00BD7B1C">
        <w:rPr>
          <w:rFonts w:ascii="Arial" w:hAnsi="Arial" w:cs="Arial"/>
          <w:sz w:val="22"/>
          <w:szCs w:val="22"/>
        </w:rPr>
        <w:t>are trained to lift and move heavy objects</w:t>
      </w:r>
      <w:r w:rsidR="00270A41" w:rsidRPr="00BD7B1C">
        <w:rPr>
          <w:rFonts w:ascii="Arial" w:hAnsi="Arial" w:cs="Arial"/>
          <w:sz w:val="22"/>
          <w:szCs w:val="22"/>
        </w:rPr>
        <w:t xml:space="preserve"> and unstable loads</w:t>
      </w:r>
      <w:r w:rsidR="00324ADE" w:rsidRPr="00BD7B1C">
        <w:rPr>
          <w:rFonts w:ascii="Arial" w:hAnsi="Arial" w:cs="Arial"/>
          <w:sz w:val="22"/>
          <w:szCs w:val="22"/>
        </w:rPr>
        <w:t xml:space="preserve"> correctly. Babies and you</w:t>
      </w:r>
      <w:r w:rsidR="00BD7B1C">
        <w:rPr>
          <w:rFonts w:ascii="Arial" w:hAnsi="Arial" w:cs="Arial"/>
          <w:sz w:val="22"/>
          <w:szCs w:val="22"/>
        </w:rPr>
        <w:t xml:space="preserve">ng children are also heavy and </w:t>
      </w:r>
      <w:r w:rsidR="00324ADE" w:rsidRPr="00BD7B1C">
        <w:rPr>
          <w:rFonts w:ascii="Arial" w:hAnsi="Arial" w:cs="Arial"/>
          <w:sz w:val="22"/>
          <w:szCs w:val="22"/>
        </w:rPr>
        <w:t>need to be lifted and carried carefully</w:t>
      </w:r>
      <w:r w:rsidR="00270A41" w:rsidRPr="00BD7B1C">
        <w:rPr>
          <w:rFonts w:ascii="Arial" w:hAnsi="Arial" w:cs="Arial"/>
          <w:sz w:val="22"/>
          <w:szCs w:val="22"/>
        </w:rPr>
        <w:t xml:space="preserve"> and correctly.</w:t>
      </w:r>
    </w:p>
    <w:p w14:paraId="3E3D493D" w14:textId="77777777" w:rsidR="009A2235" w:rsidRDefault="00324ADE" w:rsidP="00E030DF">
      <w:pPr>
        <w:spacing w:before="120" w:after="120" w:line="360" w:lineRule="auto"/>
        <w:rPr>
          <w:rFonts w:ascii="Arial" w:hAnsi="Arial" w:cs="Arial"/>
          <w:b/>
        </w:rPr>
      </w:pPr>
      <w:r w:rsidRPr="00BD7B1C">
        <w:rPr>
          <w:rFonts w:ascii="Arial" w:hAnsi="Arial" w:cs="Arial"/>
          <w:b/>
          <w:sz w:val="22"/>
          <w:szCs w:val="22"/>
        </w:rPr>
        <w:t>G</w:t>
      </w:r>
      <w:r w:rsidRPr="00BD7B1C">
        <w:rPr>
          <w:rFonts w:ascii="Arial" w:hAnsi="Arial" w:cs="Arial"/>
          <w:b/>
        </w:rPr>
        <w:t>uidelines:</w:t>
      </w:r>
    </w:p>
    <w:p w14:paraId="79319E4C" w14:textId="1B6CF69B" w:rsidR="00291428" w:rsidRPr="009A2235" w:rsidRDefault="00291428" w:rsidP="00E030DF">
      <w:pPr>
        <w:pStyle w:val="ListParagraph"/>
        <w:numPr>
          <w:ilvl w:val="0"/>
          <w:numId w:val="66"/>
        </w:numPr>
        <w:spacing w:before="120" w:after="120" w:line="360" w:lineRule="auto"/>
        <w:contextualSpacing w:val="0"/>
        <w:rPr>
          <w:rFonts w:ascii="Arial" w:hAnsi="Arial" w:cs="Arial"/>
          <w:bCs/>
          <w:sz w:val="22"/>
          <w:szCs w:val="22"/>
        </w:rPr>
      </w:pPr>
      <w:r w:rsidRPr="009A2235">
        <w:rPr>
          <w:rFonts w:ascii="Arial" w:hAnsi="Arial" w:cs="Arial"/>
          <w:bCs/>
          <w:sz w:val="22"/>
          <w:szCs w:val="22"/>
        </w:rPr>
        <w:t>Do not lift heavy objects alone. Seek help from a colleague</w:t>
      </w:r>
      <w:r w:rsidR="00216492" w:rsidRPr="009A2235">
        <w:rPr>
          <w:rFonts w:ascii="Arial" w:hAnsi="Arial" w:cs="Arial"/>
          <w:bCs/>
          <w:sz w:val="22"/>
          <w:szCs w:val="22"/>
        </w:rPr>
        <w:t>.</w:t>
      </w:r>
    </w:p>
    <w:p w14:paraId="58688338" w14:textId="732ED8D2" w:rsidR="00324ADE" w:rsidRPr="00CC7272" w:rsidRDefault="00291428" w:rsidP="00E030DF">
      <w:pPr>
        <w:numPr>
          <w:ilvl w:val="0"/>
          <w:numId w:val="66"/>
        </w:num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 w:rsidRPr="00CC7272">
        <w:rPr>
          <w:rFonts w:ascii="Arial" w:hAnsi="Arial" w:cs="Arial"/>
          <w:bCs/>
          <w:sz w:val="22"/>
          <w:szCs w:val="22"/>
        </w:rPr>
        <w:t>B</w:t>
      </w:r>
      <w:r w:rsidR="00324ADE" w:rsidRPr="00CC7272">
        <w:rPr>
          <w:rFonts w:ascii="Arial" w:hAnsi="Arial" w:cs="Arial"/>
          <w:bCs/>
          <w:sz w:val="22"/>
          <w:szCs w:val="22"/>
        </w:rPr>
        <w:t>end from the knees rather than the back.</w:t>
      </w:r>
    </w:p>
    <w:p w14:paraId="446C4AC4" w14:textId="4253D824" w:rsidR="00324ADE" w:rsidRPr="00CC7272" w:rsidRDefault="00291428" w:rsidP="00E030DF">
      <w:pPr>
        <w:numPr>
          <w:ilvl w:val="0"/>
          <w:numId w:val="66"/>
        </w:num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 w:rsidRPr="00CC7272">
        <w:rPr>
          <w:rFonts w:ascii="Arial" w:hAnsi="Arial" w:cs="Arial"/>
          <w:bCs/>
          <w:sz w:val="22"/>
          <w:szCs w:val="22"/>
        </w:rPr>
        <w:t xml:space="preserve">Do not </w:t>
      </w:r>
      <w:r w:rsidR="00324ADE" w:rsidRPr="00CC7272">
        <w:rPr>
          <w:rFonts w:ascii="Arial" w:hAnsi="Arial" w:cs="Arial"/>
          <w:bCs/>
          <w:sz w:val="22"/>
          <w:szCs w:val="22"/>
        </w:rPr>
        <w:t>lift very heavy objects</w:t>
      </w:r>
      <w:r w:rsidR="00216492">
        <w:rPr>
          <w:rFonts w:ascii="Arial" w:hAnsi="Arial" w:cs="Arial"/>
          <w:bCs/>
          <w:sz w:val="22"/>
          <w:szCs w:val="22"/>
        </w:rPr>
        <w:t>.</w:t>
      </w:r>
      <w:r w:rsidR="00324ADE" w:rsidRPr="00CC7272">
        <w:rPr>
          <w:rFonts w:ascii="Arial" w:hAnsi="Arial" w:cs="Arial"/>
          <w:bCs/>
          <w:sz w:val="22"/>
          <w:szCs w:val="22"/>
        </w:rPr>
        <w:t xml:space="preserve"> even wit</w:t>
      </w:r>
      <w:r w:rsidRPr="00CC7272">
        <w:rPr>
          <w:rFonts w:ascii="Arial" w:hAnsi="Arial" w:cs="Arial"/>
          <w:bCs/>
          <w:sz w:val="22"/>
          <w:szCs w:val="22"/>
        </w:rPr>
        <w:t>h others</w:t>
      </w:r>
      <w:r w:rsidR="00216492">
        <w:rPr>
          <w:rFonts w:ascii="Arial" w:hAnsi="Arial" w:cs="Arial"/>
          <w:bCs/>
          <w:sz w:val="22"/>
          <w:szCs w:val="22"/>
        </w:rPr>
        <w:t>.</w:t>
      </w:r>
      <w:r w:rsidRPr="00CC7272">
        <w:rPr>
          <w:rFonts w:ascii="Arial" w:hAnsi="Arial" w:cs="Arial"/>
          <w:bCs/>
          <w:sz w:val="22"/>
          <w:szCs w:val="22"/>
        </w:rPr>
        <w:t xml:space="preserve"> that are beyond your</w:t>
      </w:r>
      <w:r w:rsidR="00324ADE" w:rsidRPr="00CC7272">
        <w:rPr>
          <w:rFonts w:ascii="Arial" w:hAnsi="Arial" w:cs="Arial"/>
          <w:bCs/>
          <w:sz w:val="22"/>
          <w:szCs w:val="22"/>
        </w:rPr>
        <w:t xml:space="preserve"> strength.</w:t>
      </w:r>
    </w:p>
    <w:p w14:paraId="6A4EBAE3" w14:textId="6EC16F2A" w:rsidR="00324ADE" w:rsidRPr="00CC7272" w:rsidRDefault="00E13410" w:rsidP="00E030DF">
      <w:pPr>
        <w:numPr>
          <w:ilvl w:val="0"/>
          <w:numId w:val="66"/>
        </w:num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 w:rsidRPr="00CC7272">
        <w:rPr>
          <w:rFonts w:ascii="Arial" w:hAnsi="Arial" w:cs="Arial"/>
          <w:bCs/>
          <w:sz w:val="22"/>
          <w:szCs w:val="22"/>
        </w:rPr>
        <w:t xml:space="preserve">Use trolleys for </w:t>
      </w:r>
      <w:r w:rsidR="00324ADE" w:rsidRPr="00CC7272">
        <w:rPr>
          <w:rFonts w:ascii="Arial" w:hAnsi="Arial" w:cs="Arial"/>
          <w:bCs/>
          <w:sz w:val="22"/>
          <w:szCs w:val="22"/>
        </w:rPr>
        <w:t xml:space="preserve">heavy items </w:t>
      </w:r>
      <w:r w:rsidR="00844660">
        <w:rPr>
          <w:rFonts w:ascii="Arial" w:hAnsi="Arial" w:cs="Arial"/>
          <w:bCs/>
          <w:sz w:val="22"/>
          <w:szCs w:val="22"/>
        </w:rPr>
        <w:t xml:space="preserve">that </w:t>
      </w:r>
      <w:r w:rsidR="009E1B45" w:rsidRPr="00CC7272">
        <w:rPr>
          <w:rFonts w:ascii="Arial" w:hAnsi="Arial" w:cs="Arial"/>
          <w:bCs/>
          <w:sz w:val="22"/>
          <w:szCs w:val="22"/>
        </w:rPr>
        <w:t>must</w:t>
      </w:r>
      <w:r w:rsidR="00324ADE" w:rsidRPr="00CC7272">
        <w:rPr>
          <w:rFonts w:ascii="Arial" w:hAnsi="Arial" w:cs="Arial"/>
          <w:bCs/>
          <w:sz w:val="22"/>
          <w:szCs w:val="22"/>
        </w:rPr>
        <w:t xml:space="preserve"> be carried or moved on a regular basis.</w:t>
      </w:r>
    </w:p>
    <w:p w14:paraId="779BA578" w14:textId="77777777" w:rsidR="00324ADE" w:rsidRPr="00CC7272" w:rsidRDefault="00324ADE" w:rsidP="00E030DF">
      <w:pPr>
        <w:numPr>
          <w:ilvl w:val="0"/>
          <w:numId w:val="66"/>
        </w:num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 w:rsidRPr="00CC7272">
        <w:rPr>
          <w:rFonts w:ascii="Arial" w:hAnsi="Arial" w:cs="Arial"/>
          <w:bCs/>
          <w:sz w:val="22"/>
          <w:szCs w:val="22"/>
        </w:rPr>
        <w:t xml:space="preserve">Items should not be lifted onto, </w:t>
      </w:r>
      <w:r w:rsidR="00A85B33" w:rsidRPr="00CC7272">
        <w:rPr>
          <w:rFonts w:ascii="Arial" w:hAnsi="Arial" w:cs="Arial"/>
          <w:bCs/>
          <w:sz w:val="22"/>
          <w:szCs w:val="22"/>
        </w:rPr>
        <w:t xml:space="preserve">or from, storage areas </w:t>
      </w:r>
      <w:r w:rsidRPr="00CC7272">
        <w:rPr>
          <w:rFonts w:ascii="Arial" w:hAnsi="Arial" w:cs="Arial"/>
          <w:bCs/>
          <w:sz w:val="22"/>
          <w:szCs w:val="22"/>
        </w:rPr>
        <w:t>above head height.</w:t>
      </w:r>
    </w:p>
    <w:p w14:paraId="2401CB1D" w14:textId="77777777" w:rsidR="00324ADE" w:rsidRPr="00CC7272" w:rsidRDefault="00E13410" w:rsidP="00E030DF">
      <w:pPr>
        <w:numPr>
          <w:ilvl w:val="0"/>
          <w:numId w:val="66"/>
        </w:num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 w:rsidRPr="00CC7272">
        <w:rPr>
          <w:rFonts w:ascii="Arial" w:hAnsi="Arial" w:cs="Arial"/>
          <w:bCs/>
          <w:sz w:val="22"/>
          <w:szCs w:val="22"/>
        </w:rPr>
        <w:t xml:space="preserve">Do </w:t>
      </w:r>
      <w:r w:rsidR="00324ADE" w:rsidRPr="00CC7272">
        <w:rPr>
          <w:rFonts w:ascii="Arial" w:hAnsi="Arial" w:cs="Arial"/>
          <w:bCs/>
          <w:sz w:val="22"/>
          <w:szCs w:val="22"/>
        </w:rPr>
        <w:t>not stand on objects</w:t>
      </w:r>
      <w:r w:rsidR="00270A41" w:rsidRPr="00CC7272">
        <w:rPr>
          <w:rFonts w:ascii="Arial" w:hAnsi="Arial" w:cs="Arial"/>
          <w:bCs/>
          <w:sz w:val="22"/>
          <w:szCs w:val="22"/>
        </w:rPr>
        <w:t>,</w:t>
      </w:r>
      <w:r w:rsidR="00324ADE" w:rsidRPr="00CC7272">
        <w:rPr>
          <w:rFonts w:ascii="Arial" w:hAnsi="Arial" w:cs="Arial"/>
          <w:bCs/>
          <w:sz w:val="22"/>
          <w:szCs w:val="22"/>
        </w:rPr>
        <w:t xml:space="preserve"> other than proper </w:t>
      </w:r>
      <w:r w:rsidR="00270A41" w:rsidRPr="00CC7272">
        <w:rPr>
          <w:rFonts w:ascii="Arial" w:hAnsi="Arial" w:cs="Arial"/>
          <w:bCs/>
          <w:sz w:val="22"/>
          <w:szCs w:val="22"/>
        </w:rPr>
        <w:t xml:space="preserve">height steps, </w:t>
      </w:r>
      <w:r w:rsidR="00324ADE" w:rsidRPr="00CC7272">
        <w:rPr>
          <w:rFonts w:ascii="Arial" w:hAnsi="Arial" w:cs="Arial"/>
          <w:bCs/>
          <w:sz w:val="22"/>
          <w:szCs w:val="22"/>
        </w:rPr>
        <w:t>t</w:t>
      </w:r>
      <w:r w:rsidRPr="00CC7272">
        <w:rPr>
          <w:rFonts w:ascii="Arial" w:hAnsi="Arial" w:cs="Arial"/>
          <w:bCs/>
          <w:sz w:val="22"/>
          <w:szCs w:val="22"/>
        </w:rPr>
        <w:t xml:space="preserve">o reach high objects and </w:t>
      </w:r>
      <w:r w:rsidR="00324ADE" w:rsidRPr="00CC7272">
        <w:rPr>
          <w:rFonts w:ascii="Arial" w:hAnsi="Arial" w:cs="Arial"/>
          <w:bCs/>
          <w:sz w:val="22"/>
          <w:szCs w:val="22"/>
        </w:rPr>
        <w:t>never try to over-reach.</w:t>
      </w:r>
    </w:p>
    <w:p w14:paraId="21D9D2B9" w14:textId="0DD295C6" w:rsidR="00324ADE" w:rsidRPr="00CC7272" w:rsidRDefault="00E13410" w:rsidP="00E030DF">
      <w:pPr>
        <w:numPr>
          <w:ilvl w:val="0"/>
          <w:numId w:val="66"/>
        </w:num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 w:rsidRPr="00CC7272">
        <w:rPr>
          <w:rFonts w:ascii="Arial" w:hAnsi="Arial" w:cs="Arial"/>
          <w:bCs/>
          <w:sz w:val="22"/>
          <w:szCs w:val="22"/>
        </w:rPr>
        <w:t>Push rather than pull heavy objects</w:t>
      </w:r>
      <w:r w:rsidR="00844660">
        <w:rPr>
          <w:rFonts w:ascii="Arial" w:hAnsi="Arial" w:cs="Arial"/>
          <w:bCs/>
          <w:sz w:val="22"/>
          <w:szCs w:val="22"/>
        </w:rPr>
        <w:t>.</w:t>
      </w:r>
    </w:p>
    <w:p w14:paraId="098A1CFD" w14:textId="77777777" w:rsidR="00324ADE" w:rsidRPr="00CC7272" w:rsidRDefault="00E13410" w:rsidP="00E030DF">
      <w:pPr>
        <w:numPr>
          <w:ilvl w:val="0"/>
          <w:numId w:val="66"/>
        </w:num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 w:rsidRPr="00CC7272">
        <w:rPr>
          <w:rFonts w:ascii="Arial" w:hAnsi="Arial" w:cs="Arial"/>
          <w:bCs/>
          <w:sz w:val="22"/>
          <w:szCs w:val="22"/>
        </w:rPr>
        <w:t xml:space="preserve">Do </w:t>
      </w:r>
      <w:r w:rsidR="00324ADE" w:rsidRPr="00CC7272">
        <w:rPr>
          <w:rFonts w:ascii="Arial" w:hAnsi="Arial" w:cs="Arial"/>
          <w:bCs/>
          <w:sz w:val="22"/>
          <w:szCs w:val="22"/>
        </w:rPr>
        <w:t>not carry heavy objects up or down stairs</w:t>
      </w:r>
      <w:r w:rsidRPr="00CC7272">
        <w:rPr>
          <w:rFonts w:ascii="Arial" w:hAnsi="Arial" w:cs="Arial"/>
          <w:bCs/>
          <w:sz w:val="22"/>
          <w:szCs w:val="22"/>
        </w:rPr>
        <w:t xml:space="preserve">; or </w:t>
      </w:r>
      <w:r w:rsidR="00324ADE" w:rsidRPr="00CC7272">
        <w:rPr>
          <w:rFonts w:ascii="Arial" w:hAnsi="Arial" w:cs="Arial"/>
          <w:bCs/>
          <w:sz w:val="22"/>
          <w:szCs w:val="22"/>
        </w:rPr>
        <w:t>carry la</w:t>
      </w:r>
      <w:r w:rsidRPr="00CC7272">
        <w:rPr>
          <w:rFonts w:ascii="Arial" w:hAnsi="Arial" w:cs="Arial"/>
          <w:bCs/>
          <w:sz w:val="22"/>
          <w:szCs w:val="22"/>
        </w:rPr>
        <w:t>rge objects that may block your</w:t>
      </w:r>
      <w:r w:rsidR="00324ADE" w:rsidRPr="00CC7272">
        <w:rPr>
          <w:rFonts w:ascii="Arial" w:hAnsi="Arial" w:cs="Arial"/>
          <w:bCs/>
          <w:sz w:val="22"/>
          <w:szCs w:val="22"/>
        </w:rPr>
        <w:t xml:space="preserve"> view of the stairs.</w:t>
      </w:r>
    </w:p>
    <w:p w14:paraId="22663DBD" w14:textId="2597AC0E" w:rsidR="00324ADE" w:rsidRPr="00CC7272" w:rsidRDefault="00E13410" w:rsidP="00E030DF">
      <w:pPr>
        <w:numPr>
          <w:ilvl w:val="0"/>
          <w:numId w:val="66"/>
        </w:num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 w:rsidRPr="00CC7272">
        <w:rPr>
          <w:rFonts w:ascii="Arial" w:hAnsi="Arial" w:cs="Arial"/>
          <w:bCs/>
          <w:sz w:val="22"/>
          <w:szCs w:val="22"/>
        </w:rPr>
        <w:t>D</w:t>
      </w:r>
      <w:r w:rsidR="00324ADE" w:rsidRPr="00CC7272">
        <w:rPr>
          <w:rFonts w:ascii="Arial" w:hAnsi="Arial" w:cs="Arial"/>
          <w:bCs/>
          <w:sz w:val="22"/>
          <w:szCs w:val="22"/>
        </w:rPr>
        <w:t>o</w:t>
      </w:r>
      <w:r w:rsidR="00BD7B1C" w:rsidRPr="00CC7272">
        <w:rPr>
          <w:rFonts w:ascii="Arial" w:hAnsi="Arial" w:cs="Arial"/>
          <w:bCs/>
          <w:sz w:val="22"/>
          <w:szCs w:val="22"/>
        </w:rPr>
        <w:t xml:space="preserve"> not</w:t>
      </w:r>
      <w:r w:rsidR="00735219" w:rsidRPr="00CC7272">
        <w:rPr>
          <w:rFonts w:ascii="Arial" w:hAnsi="Arial" w:cs="Arial"/>
          <w:bCs/>
          <w:sz w:val="22"/>
          <w:szCs w:val="22"/>
        </w:rPr>
        <w:t xml:space="preserve"> hold babies by sta</w:t>
      </w:r>
      <w:r w:rsidRPr="00CC7272">
        <w:rPr>
          <w:rFonts w:ascii="Arial" w:hAnsi="Arial" w:cs="Arial"/>
          <w:bCs/>
          <w:sz w:val="22"/>
          <w:szCs w:val="22"/>
        </w:rPr>
        <w:t xml:space="preserve">nding and resting them on your </w:t>
      </w:r>
      <w:r w:rsidR="00735219" w:rsidRPr="00CC7272">
        <w:rPr>
          <w:rFonts w:ascii="Arial" w:hAnsi="Arial" w:cs="Arial"/>
          <w:bCs/>
          <w:sz w:val="22"/>
          <w:szCs w:val="22"/>
        </w:rPr>
        <w:t>hips.</w:t>
      </w:r>
    </w:p>
    <w:p w14:paraId="47578A66" w14:textId="34BF056C" w:rsidR="00A85B33" w:rsidRPr="00A85B33" w:rsidRDefault="00E13410" w:rsidP="00E030DF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Please note this is not an exhaustive </w:t>
      </w:r>
      <w:r w:rsidRPr="008E245D">
        <w:rPr>
          <w:rFonts w:ascii="Arial" w:hAnsi="Arial" w:cs="Arial"/>
          <w:sz w:val="22"/>
          <w:szCs w:val="22"/>
        </w:rPr>
        <w:t>list</w:t>
      </w:r>
      <w:r w:rsidR="00A85B33" w:rsidRPr="008E245D">
        <w:rPr>
          <w:rFonts w:ascii="Arial" w:hAnsi="Arial" w:cs="Arial"/>
          <w:sz w:val="22"/>
          <w:szCs w:val="22"/>
        </w:rPr>
        <w:t>.</w:t>
      </w:r>
      <w:r w:rsidR="00A85B33" w:rsidRPr="00A85B33">
        <w:rPr>
          <w:rFonts w:ascii="Arial" w:hAnsi="Arial" w:cs="Arial"/>
          <w:sz w:val="22"/>
          <w:szCs w:val="22"/>
        </w:rPr>
        <w:t xml:space="preserve"> </w:t>
      </w:r>
    </w:p>
    <w:p w14:paraId="0640A322" w14:textId="41654E25" w:rsidR="004B412E" w:rsidRPr="00E7154E" w:rsidRDefault="00A85B33" w:rsidP="004B412E">
      <w:pPr>
        <w:numPr>
          <w:ilvl w:val="0"/>
          <w:numId w:val="10"/>
        </w:numPr>
        <w:spacing w:before="120" w:after="120" w:line="360" w:lineRule="auto"/>
        <w:ind w:left="357" w:hanging="357"/>
        <w:rPr>
          <w:rFonts w:ascii="Arial" w:hAnsi="Arial" w:cs="Arial"/>
          <w:b/>
          <w:sz w:val="28"/>
          <w:szCs w:val="28"/>
        </w:rPr>
      </w:pPr>
      <w:r w:rsidRPr="009A581C">
        <w:rPr>
          <w:rFonts w:ascii="Arial" w:hAnsi="Arial" w:cs="Arial"/>
          <w:sz w:val="22"/>
          <w:szCs w:val="22"/>
        </w:rPr>
        <w:t>Managers are responsible for carrying out risk assessment for manual handling operations</w:t>
      </w:r>
      <w:r w:rsidR="00D16ECD" w:rsidRPr="009A581C">
        <w:rPr>
          <w:rFonts w:ascii="Arial" w:hAnsi="Arial" w:cs="Arial"/>
          <w:sz w:val="22"/>
          <w:szCs w:val="22"/>
        </w:rPr>
        <w:t>, which</w:t>
      </w:r>
      <w:r w:rsidRPr="009A581C">
        <w:rPr>
          <w:rFonts w:ascii="Arial" w:hAnsi="Arial" w:cs="Arial"/>
          <w:sz w:val="22"/>
          <w:szCs w:val="22"/>
        </w:rPr>
        <w:t xml:space="preserve"> includes lifting/carrying children and lifting/carrying furniture or equipment.</w:t>
      </w:r>
    </w:p>
    <w:tbl>
      <w:tblPr>
        <w:tblStyle w:val="TableGrid"/>
        <w:tblW w:w="0" w:type="auto"/>
        <w:tblInd w:w="357" w:type="dxa"/>
        <w:tblLook w:val="04A0" w:firstRow="1" w:lastRow="0" w:firstColumn="1" w:lastColumn="0" w:noHBand="0" w:noVBand="1"/>
      </w:tblPr>
      <w:tblGrid>
        <w:gridCol w:w="10099"/>
      </w:tblGrid>
      <w:tr w:rsidR="00E7154E" w14:paraId="1A31FCAD" w14:textId="77777777" w:rsidTr="002640FD">
        <w:trPr>
          <w:trHeight w:val="1231"/>
        </w:trPr>
        <w:tc>
          <w:tcPr>
            <w:tcW w:w="10456" w:type="dxa"/>
          </w:tcPr>
          <w:p w14:paraId="13B8328A" w14:textId="0C403D19" w:rsidR="00E7154E" w:rsidRPr="00E7154E" w:rsidRDefault="00E7154E" w:rsidP="004B412E">
            <w:pPr>
              <w:numPr>
                <w:ilvl w:val="0"/>
                <w:numId w:val="10"/>
              </w:numPr>
              <w:spacing w:before="120" w:after="120" w:line="360" w:lineRule="auto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E7154E">
              <w:rPr>
                <w:rFonts w:ascii="Arial" w:hAnsi="Arial" w:cs="Arial"/>
                <w:bCs/>
                <w:sz w:val="20"/>
                <w:szCs w:val="20"/>
              </w:rPr>
              <w:t>This policy was passed on</w:t>
            </w:r>
            <w:r w:rsidR="002640FD">
              <w:rPr>
                <w:rFonts w:ascii="Arial" w:hAnsi="Arial" w:cs="Arial"/>
                <w:bCs/>
                <w:sz w:val="20"/>
                <w:szCs w:val="20"/>
              </w:rPr>
              <w:t xml:space="preserve"> Oct 2</w:t>
            </w:r>
            <w:r w:rsidR="00E568BD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14:paraId="088CBCC1" w14:textId="71CDD41B" w:rsidR="002640FD" w:rsidRPr="002640FD" w:rsidRDefault="00E7154E" w:rsidP="002640FD">
            <w:pPr>
              <w:numPr>
                <w:ilvl w:val="0"/>
                <w:numId w:val="10"/>
              </w:numPr>
              <w:spacing w:before="120" w:after="120" w:line="360" w:lineRule="auto"/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E7154E">
              <w:rPr>
                <w:rFonts w:ascii="Arial" w:hAnsi="Arial" w:cs="Arial"/>
                <w:bCs/>
                <w:sz w:val="20"/>
                <w:szCs w:val="20"/>
              </w:rPr>
              <w:t>Review date</w:t>
            </w:r>
            <w:r w:rsidR="002640FD">
              <w:rPr>
                <w:rFonts w:ascii="Arial" w:hAnsi="Arial" w:cs="Arial"/>
                <w:bCs/>
                <w:sz w:val="20"/>
                <w:szCs w:val="20"/>
              </w:rPr>
              <w:t xml:space="preserve">   2</w:t>
            </w:r>
            <w:r w:rsidR="00E568BD">
              <w:rPr>
                <w:rFonts w:ascii="Arial" w:hAnsi="Arial" w:cs="Arial"/>
                <w:bCs/>
                <w:sz w:val="20"/>
                <w:szCs w:val="20"/>
              </w:rPr>
              <w:t>4</w:t>
            </w:r>
            <w:r w:rsidR="002640FD">
              <w:rPr>
                <w:rFonts w:ascii="Arial" w:hAnsi="Arial" w:cs="Arial"/>
                <w:bCs/>
                <w:sz w:val="20"/>
                <w:szCs w:val="20"/>
              </w:rPr>
              <w:t xml:space="preserve">                                    Signed</w:t>
            </w:r>
          </w:p>
        </w:tc>
      </w:tr>
    </w:tbl>
    <w:p w14:paraId="6673AEB1" w14:textId="77777777" w:rsidR="00E7154E" w:rsidRPr="00E7154E" w:rsidRDefault="00E7154E" w:rsidP="00E7154E">
      <w:pPr>
        <w:spacing w:before="120" w:after="120" w:line="360" w:lineRule="auto"/>
        <w:rPr>
          <w:rFonts w:ascii="Arial" w:hAnsi="Arial" w:cs="Arial"/>
          <w:b/>
          <w:sz w:val="28"/>
          <w:szCs w:val="28"/>
        </w:rPr>
      </w:pPr>
    </w:p>
    <w:p w14:paraId="7CA7F12A" w14:textId="51DBE3EC" w:rsidR="00E7154E" w:rsidRPr="00E7154E" w:rsidRDefault="00E7154E" w:rsidP="00E7154E">
      <w:pPr>
        <w:rPr>
          <w:rFonts w:ascii="Arial" w:hAnsi="Arial" w:cs="Arial"/>
          <w:sz w:val="28"/>
          <w:szCs w:val="28"/>
        </w:rPr>
      </w:pPr>
    </w:p>
    <w:p w14:paraId="7BC3C4C0" w14:textId="205FE8CC" w:rsidR="00E7154E" w:rsidRPr="00E7154E" w:rsidRDefault="00E7154E" w:rsidP="00E7154E">
      <w:pPr>
        <w:tabs>
          <w:tab w:val="left" w:pos="630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sectPr w:rsidR="00E7154E" w:rsidRPr="00E7154E" w:rsidSect="00192A0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A469D" w14:textId="77777777" w:rsidR="006A6044" w:rsidRDefault="006A6044">
      <w:r>
        <w:separator/>
      </w:r>
    </w:p>
  </w:endnote>
  <w:endnote w:type="continuationSeparator" w:id="0">
    <w:p w14:paraId="42E48BD1" w14:textId="77777777" w:rsidR="006A6044" w:rsidRDefault="006A6044">
      <w:r>
        <w:continuationSeparator/>
      </w:r>
    </w:p>
  </w:endnote>
  <w:endnote w:type="continuationNotice" w:id="1">
    <w:p w14:paraId="7C26C434" w14:textId="77777777" w:rsidR="006A6044" w:rsidRDefault="006A60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OJB K+ Helvetica Neue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F4A84" w14:textId="77777777" w:rsidR="006A6044" w:rsidRDefault="006A6044">
      <w:r>
        <w:separator/>
      </w:r>
    </w:p>
  </w:footnote>
  <w:footnote w:type="continuationSeparator" w:id="0">
    <w:p w14:paraId="045E6899" w14:textId="77777777" w:rsidR="006A6044" w:rsidRDefault="006A6044">
      <w:r>
        <w:continuationSeparator/>
      </w:r>
    </w:p>
  </w:footnote>
  <w:footnote w:type="continuationNotice" w:id="1">
    <w:p w14:paraId="785886EE" w14:textId="77777777" w:rsidR="006A6044" w:rsidRDefault="006A604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0A56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4C35A63"/>
    <w:multiLevelType w:val="singleLevel"/>
    <w:tmpl w:val="D2DE212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07784432"/>
    <w:multiLevelType w:val="hybridMultilevel"/>
    <w:tmpl w:val="FCDC3462"/>
    <w:lvl w:ilvl="0" w:tplc="FFFFFFFF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0B741197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0BD172C6"/>
    <w:multiLevelType w:val="hybridMultilevel"/>
    <w:tmpl w:val="CFD0E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CF835DA"/>
    <w:multiLevelType w:val="hybridMultilevel"/>
    <w:tmpl w:val="4B4E5E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E70C68"/>
    <w:multiLevelType w:val="hybridMultilevel"/>
    <w:tmpl w:val="5970B46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1ED6070"/>
    <w:multiLevelType w:val="hybridMultilevel"/>
    <w:tmpl w:val="0C9C09A8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249313A"/>
    <w:multiLevelType w:val="hybridMultilevel"/>
    <w:tmpl w:val="5B1CCF3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500500"/>
    <w:multiLevelType w:val="hybridMultilevel"/>
    <w:tmpl w:val="F07A111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DF6DEC"/>
    <w:multiLevelType w:val="hybridMultilevel"/>
    <w:tmpl w:val="81447C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8DF5BDF"/>
    <w:multiLevelType w:val="hybridMultilevel"/>
    <w:tmpl w:val="99EA47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086056"/>
    <w:multiLevelType w:val="hybridMultilevel"/>
    <w:tmpl w:val="FEA6B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03135DA"/>
    <w:multiLevelType w:val="hybridMultilevel"/>
    <w:tmpl w:val="112AD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476A2B"/>
    <w:multiLevelType w:val="hybridMultilevel"/>
    <w:tmpl w:val="63F2B00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24AB5BED"/>
    <w:multiLevelType w:val="hybridMultilevel"/>
    <w:tmpl w:val="A2867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7965C2A"/>
    <w:multiLevelType w:val="hybridMultilevel"/>
    <w:tmpl w:val="96305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7245C8"/>
    <w:multiLevelType w:val="hybridMultilevel"/>
    <w:tmpl w:val="92D8DB6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9B71DD9"/>
    <w:multiLevelType w:val="hybridMultilevel"/>
    <w:tmpl w:val="7026E3B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9BB13F4"/>
    <w:multiLevelType w:val="hybridMultilevel"/>
    <w:tmpl w:val="37621DF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CF904E2"/>
    <w:multiLevelType w:val="hybridMultilevel"/>
    <w:tmpl w:val="9ABCAF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E426588"/>
    <w:multiLevelType w:val="hybridMultilevel"/>
    <w:tmpl w:val="E86C1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495477"/>
    <w:multiLevelType w:val="hybridMultilevel"/>
    <w:tmpl w:val="33B2891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FF17620"/>
    <w:multiLevelType w:val="hybridMultilevel"/>
    <w:tmpl w:val="077806C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2FF61D10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310F40DA"/>
    <w:multiLevelType w:val="hybridMultilevel"/>
    <w:tmpl w:val="4B823BF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7FF75C8"/>
    <w:multiLevelType w:val="hybridMultilevel"/>
    <w:tmpl w:val="9670B1B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88A49AF"/>
    <w:multiLevelType w:val="hybridMultilevel"/>
    <w:tmpl w:val="E7A4FCC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9A408F8"/>
    <w:multiLevelType w:val="hybridMultilevel"/>
    <w:tmpl w:val="A178F9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B0F6433"/>
    <w:multiLevelType w:val="hybridMultilevel"/>
    <w:tmpl w:val="A2D8E3B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B6727BE"/>
    <w:multiLevelType w:val="hybridMultilevel"/>
    <w:tmpl w:val="81F29E1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CAB1CE6"/>
    <w:multiLevelType w:val="hybridMultilevel"/>
    <w:tmpl w:val="FE20B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CBF379C"/>
    <w:multiLevelType w:val="hybridMultilevel"/>
    <w:tmpl w:val="349EFBD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8" w15:restartNumberingAfterBreak="0">
    <w:nsid w:val="3E2308EC"/>
    <w:multiLevelType w:val="hybridMultilevel"/>
    <w:tmpl w:val="055AA0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3F433D2C"/>
    <w:multiLevelType w:val="multilevel"/>
    <w:tmpl w:val="E6A8376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1E82094"/>
    <w:multiLevelType w:val="hybridMultilevel"/>
    <w:tmpl w:val="FD86B940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2D5392A"/>
    <w:multiLevelType w:val="hybridMultilevel"/>
    <w:tmpl w:val="6A9A1F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82D2735"/>
    <w:multiLevelType w:val="hybridMultilevel"/>
    <w:tmpl w:val="97CE5B8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8CE50EE"/>
    <w:multiLevelType w:val="hybridMultilevel"/>
    <w:tmpl w:val="17465C7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F8C05C2"/>
    <w:multiLevelType w:val="hybridMultilevel"/>
    <w:tmpl w:val="22F20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FA540E3"/>
    <w:multiLevelType w:val="hybridMultilevel"/>
    <w:tmpl w:val="13A29B1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512124B1"/>
    <w:multiLevelType w:val="hybridMultilevel"/>
    <w:tmpl w:val="90B63B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1626907"/>
    <w:multiLevelType w:val="hybridMultilevel"/>
    <w:tmpl w:val="E27C3C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29F61AC"/>
    <w:multiLevelType w:val="hybridMultilevel"/>
    <w:tmpl w:val="E28EFD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56042C4E"/>
    <w:multiLevelType w:val="hybridMultilevel"/>
    <w:tmpl w:val="F4A29F0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57535542"/>
    <w:multiLevelType w:val="hybridMultilevel"/>
    <w:tmpl w:val="3386E8D8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2" w15:restartNumberingAfterBreak="0">
    <w:nsid w:val="5906110A"/>
    <w:multiLevelType w:val="hybridMultilevel"/>
    <w:tmpl w:val="B6B026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5D414E21"/>
    <w:multiLevelType w:val="hybridMultilevel"/>
    <w:tmpl w:val="633A03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FF33127"/>
    <w:multiLevelType w:val="hybridMultilevel"/>
    <w:tmpl w:val="69B4A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609C0850"/>
    <w:multiLevelType w:val="hybridMultilevel"/>
    <w:tmpl w:val="75746E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624C5773"/>
    <w:multiLevelType w:val="hybridMultilevel"/>
    <w:tmpl w:val="5B74CF1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66E53ED1"/>
    <w:multiLevelType w:val="hybridMultilevel"/>
    <w:tmpl w:val="BEA2F5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693F6219"/>
    <w:multiLevelType w:val="hybridMultilevel"/>
    <w:tmpl w:val="6C06B1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A174562"/>
    <w:multiLevelType w:val="hybridMultilevel"/>
    <w:tmpl w:val="32E83B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6DE83B7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2" w15:restartNumberingAfterBreak="0">
    <w:nsid w:val="6E4C354B"/>
    <w:multiLevelType w:val="multilevel"/>
    <w:tmpl w:val="79AC26F4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1AE7C16"/>
    <w:multiLevelType w:val="hybridMultilevel"/>
    <w:tmpl w:val="3A68005A"/>
    <w:lvl w:ilvl="0" w:tplc="FFFFFFFF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25E47A5"/>
    <w:multiLevelType w:val="hybridMultilevel"/>
    <w:tmpl w:val="74704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198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5" w15:restartNumberingAfterBreak="0">
    <w:nsid w:val="729E5835"/>
    <w:multiLevelType w:val="hybridMultilevel"/>
    <w:tmpl w:val="5C5CB8E0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75F80D03"/>
    <w:multiLevelType w:val="hybridMultilevel"/>
    <w:tmpl w:val="9D3C818E"/>
    <w:lvl w:ilvl="0" w:tplc="080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67" w15:restartNumberingAfterBreak="0">
    <w:nsid w:val="76684DC0"/>
    <w:multiLevelType w:val="hybridMultilevel"/>
    <w:tmpl w:val="0AFA653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719487A"/>
    <w:multiLevelType w:val="hybridMultilevel"/>
    <w:tmpl w:val="3ED4A0CA"/>
    <w:lvl w:ilvl="0" w:tplc="0F8852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7D0D2A57"/>
    <w:multiLevelType w:val="hybridMultilevel"/>
    <w:tmpl w:val="3630174C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3836698">
    <w:abstractNumId w:val="63"/>
  </w:num>
  <w:num w:numId="2" w16cid:durableId="1955599947">
    <w:abstractNumId w:val="0"/>
  </w:num>
  <w:num w:numId="3" w16cid:durableId="1599024553">
    <w:abstractNumId w:val="29"/>
  </w:num>
  <w:num w:numId="4" w16cid:durableId="1140806351">
    <w:abstractNumId w:val="5"/>
  </w:num>
  <w:num w:numId="5" w16cid:durableId="221522798">
    <w:abstractNumId w:val="1"/>
  </w:num>
  <w:num w:numId="6" w16cid:durableId="361856602">
    <w:abstractNumId w:val="24"/>
  </w:num>
  <w:num w:numId="7" w16cid:durableId="1111247516">
    <w:abstractNumId w:val="32"/>
  </w:num>
  <w:num w:numId="8" w16cid:durableId="934246925">
    <w:abstractNumId w:val="22"/>
  </w:num>
  <w:num w:numId="9" w16cid:durableId="1545018753">
    <w:abstractNumId w:val="61"/>
  </w:num>
  <w:num w:numId="10" w16cid:durableId="1901793559">
    <w:abstractNumId w:val="48"/>
  </w:num>
  <w:num w:numId="11" w16cid:durableId="863791268">
    <w:abstractNumId w:val="45"/>
  </w:num>
  <w:num w:numId="12" w16cid:durableId="333385882">
    <w:abstractNumId w:val="3"/>
  </w:num>
  <w:num w:numId="13" w16cid:durableId="711610197">
    <w:abstractNumId w:val="58"/>
  </w:num>
  <w:num w:numId="14" w16cid:durableId="1543397203">
    <w:abstractNumId w:val="66"/>
  </w:num>
  <w:num w:numId="15" w16cid:durableId="1812673053">
    <w:abstractNumId w:val="52"/>
  </w:num>
  <w:num w:numId="16" w16cid:durableId="1324044929">
    <w:abstractNumId w:val="68"/>
  </w:num>
  <w:num w:numId="17" w16cid:durableId="1924990376">
    <w:abstractNumId w:val="60"/>
  </w:num>
  <w:num w:numId="18" w16cid:durableId="1170562532">
    <w:abstractNumId w:val="7"/>
  </w:num>
  <w:num w:numId="19" w16cid:durableId="1148476190">
    <w:abstractNumId w:val="33"/>
  </w:num>
  <w:num w:numId="20" w16cid:durableId="747654118">
    <w:abstractNumId w:val="14"/>
  </w:num>
  <w:num w:numId="21" w16cid:durableId="2122913660">
    <w:abstractNumId w:val="25"/>
  </w:num>
  <w:num w:numId="22" w16cid:durableId="1608269870">
    <w:abstractNumId w:val="41"/>
  </w:num>
  <w:num w:numId="23" w16cid:durableId="135607705">
    <w:abstractNumId w:val="55"/>
  </w:num>
  <w:num w:numId="24" w16cid:durableId="1721900401">
    <w:abstractNumId w:val="53"/>
  </w:num>
  <w:num w:numId="25" w16cid:durableId="491917307">
    <w:abstractNumId w:val="44"/>
  </w:num>
  <w:num w:numId="26" w16cid:durableId="1911577076">
    <w:abstractNumId w:val="20"/>
  </w:num>
  <w:num w:numId="27" w16cid:durableId="2050521708">
    <w:abstractNumId w:val="59"/>
  </w:num>
  <w:num w:numId="28" w16cid:durableId="931551340">
    <w:abstractNumId w:val="36"/>
  </w:num>
  <w:num w:numId="29" w16cid:durableId="1956206591">
    <w:abstractNumId w:val="46"/>
  </w:num>
  <w:num w:numId="30" w16cid:durableId="1334841077">
    <w:abstractNumId w:val="65"/>
  </w:num>
  <w:num w:numId="31" w16cid:durableId="2084839805">
    <w:abstractNumId w:val="2"/>
  </w:num>
  <w:num w:numId="32" w16cid:durableId="452939154">
    <w:abstractNumId w:val="10"/>
  </w:num>
  <w:num w:numId="33" w16cid:durableId="1692221429">
    <w:abstractNumId w:val="38"/>
  </w:num>
  <w:num w:numId="34" w16cid:durableId="1353536901">
    <w:abstractNumId w:val="21"/>
  </w:num>
  <w:num w:numId="35" w16cid:durableId="697975693">
    <w:abstractNumId w:val="16"/>
  </w:num>
  <w:num w:numId="36" w16cid:durableId="979533450">
    <w:abstractNumId w:val="13"/>
  </w:num>
  <w:num w:numId="37" w16cid:durableId="441532902">
    <w:abstractNumId w:val="56"/>
  </w:num>
  <w:num w:numId="38" w16cid:durableId="317881045">
    <w:abstractNumId w:val="37"/>
  </w:num>
  <w:num w:numId="39" w16cid:durableId="839809213">
    <w:abstractNumId w:val="57"/>
  </w:num>
  <w:num w:numId="40" w16cid:durableId="1381705980">
    <w:abstractNumId w:val="27"/>
  </w:num>
  <w:num w:numId="41" w16cid:durableId="1132601036">
    <w:abstractNumId w:val="31"/>
  </w:num>
  <w:num w:numId="42" w16cid:durableId="530463105">
    <w:abstractNumId w:val="23"/>
  </w:num>
  <w:num w:numId="43" w16cid:durableId="1178274063">
    <w:abstractNumId w:val="67"/>
  </w:num>
  <w:num w:numId="44" w16cid:durableId="906232487">
    <w:abstractNumId w:val="15"/>
  </w:num>
  <w:num w:numId="45" w16cid:durableId="1399865391">
    <w:abstractNumId w:val="4"/>
  </w:num>
  <w:num w:numId="46" w16cid:durableId="68328436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88633225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61176544">
    <w:abstractNumId w:val="18"/>
  </w:num>
  <w:num w:numId="49" w16cid:durableId="17976456">
    <w:abstractNumId w:val="19"/>
  </w:num>
  <w:num w:numId="50" w16cid:durableId="190919147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697512210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005740876">
    <w:abstractNumId w:val="69"/>
  </w:num>
  <w:num w:numId="53" w16cid:durableId="998652244">
    <w:abstractNumId w:val="47"/>
  </w:num>
  <w:num w:numId="54" w16cid:durableId="1377970111">
    <w:abstractNumId w:val="49"/>
  </w:num>
  <w:num w:numId="55" w16cid:durableId="923613182">
    <w:abstractNumId w:val="64"/>
  </w:num>
  <w:num w:numId="56" w16cid:durableId="1822692305">
    <w:abstractNumId w:val="42"/>
  </w:num>
  <w:num w:numId="57" w16cid:durableId="1642609493">
    <w:abstractNumId w:val="6"/>
  </w:num>
  <w:num w:numId="58" w16cid:durableId="980693416">
    <w:abstractNumId w:val="40"/>
  </w:num>
  <w:num w:numId="59" w16cid:durableId="68163724">
    <w:abstractNumId w:val="17"/>
  </w:num>
  <w:num w:numId="60" w16cid:durableId="1117526896">
    <w:abstractNumId w:val="28"/>
  </w:num>
  <w:num w:numId="61" w16cid:durableId="2055154129">
    <w:abstractNumId w:val="35"/>
  </w:num>
  <w:num w:numId="62" w16cid:durableId="2017920222">
    <w:abstractNumId w:val="12"/>
  </w:num>
  <w:num w:numId="63" w16cid:durableId="1130316965">
    <w:abstractNumId w:val="43"/>
  </w:num>
  <w:num w:numId="64" w16cid:durableId="1031684590">
    <w:abstractNumId w:val="8"/>
  </w:num>
  <w:num w:numId="65" w16cid:durableId="153494798">
    <w:abstractNumId w:val="51"/>
  </w:num>
  <w:num w:numId="66" w16cid:durableId="66349474">
    <w:abstractNumId w:val="30"/>
  </w:num>
  <w:num w:numId="67" w16cid:durableId="1782795240">
    <w:abstractNumId w:val="9"/>
  </w:num>
  <w:num w:numId="68" w16cid:durableId="459767182">
    <w:abstractNumId w:val="34"/>
  </w:num>
  <w:num w:numId="69" w16cid:durableId="1781878175">
    <w:abstractNumId w:val="62"/>
  </w:num>
  <w:num w:numId="70" w16cid:durableId="890463379">
    <w:abstractNumId w:val="39"/>
  </w:num>
  <w:num w:numId="71" w16cid:durableId="691607647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0"/>
  <w:defaultTabStop w:val="720"/>
  <w:drawingGridHorizontalSpacing w:val="12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A0D"/>
    <w:rsid w:val="00000023"/>
    <w:rsid w:val="00006393"/>
    <w:rsid w:val="00006D0C"/>
    <w:rsid w:val="00007EBF"/>
    <w:rsid w:val="000108F2"/>
    <w:rsid w:val="000132D9"/>
    <w:rsid w:val="00017387"/>
    <w:rsid w:val="00021777"/>
    <w:rsid w:val="000224C5"/>
    <w:rsid w:val="00023356"/>
    <w:rsid w:val="00031984"/>
    <w:rsid w:val="000340E0"/>
    <w:rsid w:val="00034110"/>
    <w:rsid w:val="0003497C"/>
    <w:rsid w:val="00034B17"/>
    <w:rsid w:val="00035AF5"/>
    <w:rsid w:val="00044144"/>
    <w:rsid w:val="00044720"/>
    <w:rsid w:val="000462D4"/>
    <w:rsid w:val="000477C7"/>
    <w:rsid w:val="00050185"/>
    <w:rsid w:val="0005103D"/>
    <w:rsid w:val="000514AF"/>
    <w:rsid w:val="00062710"/>
    <w:rsid w:val="00062B20"/>
    <w:rsid w:val="0006465B"/>
    <w:rsid w:val="00066F7E"/>
    <w:rsid w:val="0007185A"/>
    <w:rsid w:val="000719A6"/>
    <w:rsid w:val="0007279A"/>
    <w:rsid w:val="00072835"/>
    <w:rsid w:val="00073A73"/>
    <w:rsid w:val="000776AD"/>
    <w:rsid w:val="00080428"/>
    <w:rsid w:val="00081869"/>
    <w:rsid w:val="000824FF"/>
    <w:rsid w:val="00083103"/>
    <w:rsid w:val="00083D20"/>
    <w:rsid w:val="00084B0C"/>
    <w:rsid w:val="00085F1B"/>
    <w:rsid w:val="0008750B"/>
    <w:rsid w:val="000930DF"/>
    <w:rsid w:val="00096B56"/>
    <w:rsid w:val="00097FD6"/>
    <w:rsid w:val="000A2086"/>
    <w:rsid w:val="000A282B"/>
    <w:rsid w:val="000A4D4D"/>
    <w:rsid w:val="000B18FD"/>
    <w:rsid w:val="000B1B67"/>
    <w:rsid w:val="000B24B7"/>
    <w:rsid w:val="000B7A0B"/>
    <w:rsid w:val="000C2F53"/>
    <w:rsid w:val="000C3A60"/>
    <w:rsid w:val="000C4CF9"/>
    <w:rsid w:val="000C4E62"/>
    <w:rsid w:val="000C5F06"/>
    <w:rsid w:val="000C6731"/>
    <w:rsid w:val="000C722F"/>
    <w:rsid w:val="000D5A50"/>
    <w:rsid w:val="000D6759"/>
    <w:rsid w:val="000D7249"/>
    <w:rsid w:val="000D749B"/>
    <w:rsid w:val="000E1C91"/>
    <w:rsid w:val="000E7E8B"/>
    <w:rsid w:val="000F06D0"/>
    <w:rsid w:val="000F5642"/>
    <w:rsid w:val="00101BC3"/>
    <w:rsid w:val="0010231F"/>
    <w:rsid w:val="0010422F"/>
    <w:rsid w:val="0010673F"/>
    <w:rsid w:val="0010733F"/>
    <w:rsid w:val="00107873"/>
    <w:rsid w:val="00122E2D"/>
    <w:rsid w:val="0012339E"/>
    <w:rsid w:val="001250C6"/>
    <w:rsid w:val="0012754D"/>
    <w:rsid w:val="0013251B"/>
    <w:rsid w:val="00132B8B"/>
    <w:rsid w:val="00134620"/>
    <w:rsid w:val="00135FA8"/>
    <w:rsid w:val="0014215D"/>
    <w:rsid w:val="00144CF5"/>
    <w:rsid w:val="00146311"/>
    <w:rsid w:val="001477D0"/>
    <w:rsid w:val="001479DF"/>
    <w:rsid w:val="001610CD"/>
    <w:rsid w:val="0016265F"/>
    <w:rsid w:val="00165774"/>
    <w:rsid w:val="00176E6B"/>
    <w:rsid w:val="00182239"/>
    <w:rsid w:val="001848EE"/>
    <w:rsid w:val="001902B1"/>
    <w:rsid w:val="00192378"/>
    <w:rsid w:val="00192A0B"/>
    <w:rsid w:val="00197A48"/>
    <w:rsid w:val="001A2328"/>
    <w:rsid w:val="001A237C"/>
    <w:rsid w:val="001B1360"/>
    <w:rsid w:val="001B5E50"/>
    <w:rsid w:val="001B64F3"/>
    <w:rsid w:val="001B67C1"/>
    <w:rsid w:val="001B7861"/>
    <w:rsid w:val="001C17A4"/>
    <w:rsid w:val="001C233D"/>
    <w:rsid w:val="001C5432"/>
    <w:rsid w:val="001D02AF"/>
    <w:rsid w:val="001D1C92"/>
    <w:rsid w:val="001D1CCE"/>
    <w:rsid w:val="001D20E4"/>
    <w:rsid w:val="001D35EA"/>
    <w:rsid w:val="001D4345"/>
    <w:rsid w:val="001D5146"/>
    <w:rsid w:val="001D53B2"/>
    <w:rsid w:val="001D5F63"/>
    <w:rsid w:val="001F1025"/>
    <w:rsid w:val="001F1818"/>
    <w:rsid w:val="001F3750"/>
    <w:rsid w:val="001F714E"/>
    <w:rsid w:val="00202404"/>
    <w:rsid w:val="0020242C"/>
    <w:rsid w:val="00205585"/>
    <w:rsid w:val="00214658"/>
    <w:rsid w:val="00214E8E"/>
    <w:rsid w:val="00215094"/>
    <w:rsid w:val="00216492"/>
    <w:rsid w:val="00217316"/>
    <w:rsid w:val="00220944"/>
    <w:rsid w:val="00224C2F"/>
    <w:rsid w:val="00231589"/>
    <w:rsid w:val="00233032"/>
    <w:rsid w:val="002349F2"/>
    <w:rsid w:val="00236F1F"/>
    <w:rsid w:val="00242136"/>
    <w:rsid w:val="002442BD"/>
    <w:rsid w:val="00244598"/>
    <w:rsid w:val="00247D80"/>
    <w:rsid w:val="00250D86"/>
    <w:rsid w:val="0025124C"/>
    <w:rsid w:val="0025357B"/>
    <w:rsid w:val="00253690"/>
    <w:rsid w:val="002554E6"/>
    <w:rsid w:val="00260617"/>
    <w:rsid w:val="00262430"/>
    <w:rsid w:val="002628E9"/>
    <w:rsid w:val="002640FD"/>
    <w:rsid w:val="00264C19"/>
    <w:rsid w:val="0026587D"/>
    <w:rsid w:val="00270A41"/>
    <w:rsid w:val="00276B33"/>
    <w:rsid w:val="00276E49"/>
    <w:rsid w:val="00280D6E"/>
    <w:rsid w:val="00280E22"/>
    <w:rsid w:val="00283A81"/>
    <w:rsid w:val="00287626"/>
    <w:rsid w:val="00287ACF"/>
    <w:rsid w:val="002900E0"/>
    <w:rsid w:val="00291428"/>
    <w:rsid w:val="00291B80"/>
    <w:rsid w:val="00292B5A"/>
    <w:rsid w:val="00294E69"/>
    <w:rsid w:val="002962AB"/>
    <w:rsid w:val="002A142D"/>
    <w:rsid w:val="002A1A49"/>
    <w:rsid w:val="002A2337"/>
    <w:rsid w:val="002B02B9"/>
    <w:rsid w:val="002B2C02"/>
    <w:rsid w:val="002B394E"/>
    <w:rsid w:val="002B6B3C"/>
    <w:rsid w:val="002C0F5D"/>
    <w:rsid w:val="002C447A"/>
    <w:rsid w:val="002C450D"/>
    <w:rsid w:val="002C552D"/>
    <w:rsid w:val="002D1380"/>
    <w:rsid w:val="002D2985"/>
    <w:rsid w:val="002D2E81"/>
    <w:rsid w:val="002D3557"/>
    <w:rsid w:val="002E0C1A"/>
    <w:rsid w:val="002F12DC"/>
    <w:rsid w:val="002F53A0"/>
    <w:rsid w:val="002F6C70"/>
    <w:rsid w:val="002F7148"/>
    <w:rsid w:val="00300E36"/>
    <w:rsid w:val="00301087"/>
    <w:rsid w:val="003026F9"/>
    <w:rsid w:val="00302A06"/>
    <w:rsid w:val="003043B2"/>
    <w:rsid w:val="003071AC"/>
    <w:rsid w:val="00311D65"/>
    <w:rsid w:val="00314558"/>
    <w:rsid w:val="00315F1F"/>
    <w:rsid w:val="00317DD0"/>
    <w:rsid w:val="00322685"/>
    <w:rsid w:val="00324ADE"/>
    <w:rsid w:val="003256D4"/>
    <w:rsid w:val="00327DBF"/>
    <w:rsid w:val="00332572"/>
    <w:rsid w:val="0033288D"/>
    <w:rsid w:val="003412F9"/>
    <w:rsid w:val="00350A3C"/>
    <w:rsid w:val="00371F4D"/>
    <w:rsid w:val="00372551"/>
    <w:rsid w:val="00380673"/>
    <w:rsid w:val="00380A4A"/>
    <w:rsid w:val="00390436"/>
    <w:rsid w:val="00396296"/>
    <w:rsid w:val="003A2129"/>
    <w:rsid w:val="003A2CA3"/>
    <w:rsid w:val="003A386D"/>
    <w:rsid w:val="003A40EF"/>
    <w:rsid w:val="003A5108"/>
    <w:rsid w:val="003A5386"/>
    <w:rsid w:val="003A57D4"/>
    <w:rsid w:val="003A5E90"/>
    <w:rsid w:val="003A6B44"/>
    <w:rsid w:val="003C5036"/>
    <w:rsid w:val="003C5D6A"/>
    <w:rsid w:val="003C6262"/>
    <w:rsid w:val="003C6D96"/>
    <w:rsid w:val="003C7A75"/>
    <w:rsid w:val="003C7C77"/>
    <w:rsid w:val="003D4C0C"/>
    <w:rsid w:val="003E4C52"/>
    <w:rsid w:val="003F05B2"/>
    <w:rsid w:val="003F574A"/>
    <w:rsid w:val="003F6EA9"/>
    <w:rsid w:val="00403284"/>
    <w:rsid w:val="0040529E"/>
    <w:rsid w:val="00407642"/>
    <w:rsid w:val="004143EE"/>
    <w:rsid w:val="004149AF"/>
    <w:rsid w:val="00414DE0"/>
    <w:rsid w:val="00415461"/>
    <w:rsid w:val="00417ABB"/>
    <w:rsid w:val="00420092"/>
    <w:rsid w:val="00425291"/>
    <w:rsid w:val="004308BA"/>
    <w:rsid w:val="00432109"/>
    <w:rsid w:val="00437305"/>
    <w:rsid w:val="00437A24"/>
    <w:rsid w:val="004404D3"/>
    <w:rsid w:val="00442957"/>
    <w:rsid w:val="004447D7"/>
    <w:rsid w:val="00445B32"/>
    <w:rsid w:val="004468AB"/>
    <w:rsid w:val="00446B3F"/>
    <w:rsid w:val="00451FBA"/>
    <w:rsid w:val="00453A47"/>
    <w:rsid w:val="00454F15"/>
    <w:rsid w:val="0045749A"/>
    <w:rsid w:val="00461BAC"/>
    <w:rsid w:val="00462971"/>
    <w:rsid w:val="004630C4"/>
    <w:rsid w:val="00472FD1"/>
    <w:rsid w:val="0047391A"/>
    <w:rsid w:val="00473ABD"/>
    <w:rsid w:val="0047519B"/>
    <w:rsid w:val="00475E09"/>
    <w:rsid w:val="00477B53"/>
    <w:rsid w:val="00481E4F"/>
    <w:rsid w:val="00482E95"/>
    <w:rsid w:val="00487422"/>
    <w:rsid w:val="00487E41"/>
    <w:rsid w:val="0049408B"/>
    <w:rsid w:val="004A29A3"/>
    <w:rsid w:val="004A3996"/>
    <w:rsid w:val="004A4CF7"/>
    <w:rsid w:val="004A5606"/>
    <w:rsid w:val="004B1667"/>
    <w:rsid w:val="004B412E"/>
    <w:rsid w:val="004B6863"/>
    <w:rsid w:val="004C1020"/>
    <w:rsid w:val="004C1D18"/>
    <w:rsid w:val="004C44EF"/>
    <w:rsid w:val="004D05D1"/>
    <w:rsid w:val="004E0BF8"/>
    <w:rsid w:val="004E2AAE"/>
    <w:rsid w:val="004E4B33"/>
    <w:rsid w:val="004E7ED4"/>
    <w:rsid w:val="004F293A"/>
    <w:rsid w:val="004F724B"/>
    <w:rsid w:val="004F7A33"/>
    <w:rsid w:val="00502BD6"/>
    <w:rsid w:val="00503155"/>
    <w:rsid w:val="005046A3"/>
    <w:rsid w:val="00513F4B"/>
    <w:rsid w:val="00514F6B"/>
    <w:rsid w:val="00515602"/>
    <w:rsid w:val="00531491"/>
    <w:rsid w:val="00536BEB"/>
    <w:rsid w:val="005408E6"/>
    <w:rsid w:val="00543867"/>
    <w:rsid w:val="00550CB6"/>
    <w:rsid w:val="0055603B"/>
    <w:rsid w:val="005568DC"/>
    <w:rsid w:val="00556F06"/>
    <w:rsid w:val="00563F13"/>
    <w:rsid w:val="00564A64"/>
    <w:rsid w:val="005679AE"/>
    <w:rsid w:val="00577608"/>
    <w:rsid w:val="00580276"/>
    <w:rsid w:val="005808A6"/>
    <w:rsid w:val="00583D13"/>
    <w:rsid w:val="0058416C"/>
    <w:rsid w:val="005A3DC7"/>
    <w:rsid w:val="005A6AA5"/>
    <w:rsid w:val="005B1327"/>
    <w:rsid w:val="005B1E14"/>
    <w:rsid w:val="005B1ECB"/>
    <w:rsid w:val="005C28B1"/>
    <w:rsid w:val="005C5BF3"/>
    <w:rsid w:val="005C6732"/>
    <w:rsid w:val="005C7630"/>
    <w:rsid w:val="005D0BBD"/>
    <w:rsid w:val="005D4D39"/>
    <w:rsid w:val="005D5402"/>
    <w:rsid w:val="005D708D"/>
    <w:rsid w:val="005E1AD3"/>
    <w:rsid w:val="005E3F16"/>
    <w:rsid w:val="005E3FFF"/>
    <w:rsid w:val="005F106E"/>
    <w:rsid w:val="005F4850"/>
    <w:rsid w:val="005F50A5"/>
    <w:rsid w:val="005F566A"/>
    <w:rsid w:val="005F62CF"/>
    <w:rsid w:val="006055A8"/>
    <w:rsid w:val="00605753"/>
    <w:rsid w:val="00606B81"/>
    <w:rsid w:val="006077CC"/>
    <w:rsid w:val="006119F0"/>
    <w:rsid w:val="00613861"/>
    <w:rsid w:val="0061510C"/>
    <w:rsid w:val="00616775"/>
    <w:rsid w:val="00617099"/>
    <w:rsid w:val="00617AFC"/>
    <w:rsid w:val="006213A6"/>
    <w:rsid w:val="0062269C"/>
    <w:rsid w:val="00623408"/>
    <w:rsid w:val="00624ADD"/>
    <w:rsid w:val="00624E3E"/>
    <w:rsid w:val="00625036"/>
    <w:rsid w:val="0063128A"/>
    <w:rsid w:val="00631DB4"/>
    <w:rsid w:val="00633585"/>
    <w:rsid w:val="00633C93"/>
    <w:rsid w:val="006377B4"/>
    <w:rsid w:val="006378DA"/>
    <w:rsid w:val="00640002"/>
    <w:rsid w:val="0064063A"/>
    <w:rsid w:val="006429D4"/>
    <w:rsid w:val="00644539"/>
    <w:rsid w:val="00646DFC"/>
    <w:rsid w:val="00653653"/>
    <w:rsid w:val="00664E99"/>
    <w:rsid w:val="006651C2"/>
    <w:rsid w:val="00670187"/>
    <w:rsid w:val="0067103F"/>
    <w:rsid w:val="006717A4"/>
    <w:rsid w:val="00673AA8"/>
    <w:rsid w:val="00673AB3"/>
    <w:rsid w:val="00674A54"/>
    <w:rsid w:val="00675C00"/>
    <w:rsid w:val="006826D5"/>
    <w:rsid w:val="0069002F"/>
    <w:rsid w:val="0069148B"/>
    <w:rsid w:val="00692FF1"/>
    <w:rsid w:val="006A04E6"/>
    <w:rsid w:val="006A33F5"/>
    <w:rsid w:val="006A38FB"/>
    <w:rsid w:val="006A6044"/>
    <w:rsid w:val="006A6B4E"/>
    <w:rsid w:val="006B4059"/>
    <w:rsid w:val="006B4585"/>
    <w:rsid w:val="006C5A8C"/>
    <w:rsid w:val="006D0C81"/>
    <w:rsid w:val="006D186B"/>
    <w:rsid w:val="006D4B92"/>
    <w:rsid w:val="006E2174"/>
    <w:rsid w:val="006E3A0F"/>
    <w:rsid w:val="006E53E0"/>
    <w:rsid w:val="006E7842"/>
    <w:rsid w:val="006F6135"/>
    <w:rsid w:val="0070068D"/>
    <w:rsid w:val="007014C2"/>
    <w:rsid w:val="00705EA4"/>
    <w:rsid w:val="00706EFD"/>
    <w:rsid w:val="007124E0"/>
    <w:rsid w:val="0071294F"/>
    <w:rsid w:val="00712C0D"/>
    <w:rsid w:val="007161E5"/>
    <w:rsid w:val="00723725"/>
    <w:rsid w:val="00726AA0"/>
    <w:rsid w:val="007321DD"/>
    <w:rsid w:val="007322A9"/>
    <w:rsid w:val="00735219"/>
    <w:rsid w:val="0073662B"/>
    <w:rsid w:val="00736D91"/>
    <w:rsid w:val="00741A57"/>
    <w:rsid w:val="00744788"/>
    <w:rsid w:val="00744B71"/>
    <w:rsid w:val="007519B7"/>
    <w:rsid w:val="007519F9"/>
    <w:rsid w:val="00751D6E"/>
    <w:rsid w:val="00752C4E"/>
    <w:rsid w:val="00753F6B"/>
    <w:rsid w:val="0075687D"/>
    <w:rsid w:val="007612ED"/>
    <w:rsid w:val="00763A0D"/>
    <w:rsid w:val="00771A94"/>
    <w:rsid w:val="00771FB6"/>
    <w:rsid w:val="0077291D"/>
    <w:rsid w:val="00772B2B"/>
    <w:rsid w:val="00781621"/>
    <w:rsid w:val="00781A1C"/>
    <w:rsid w:val="00783C37"/>
    <w:rsid w:val="00786062"/>
    <w:rsid w:val="0078648E"/>
    <w:rsid w:val="00787D17"/>
    <w:rsid w:val="007903E3"/>
    <w:rsid w:val="00790AA3"/>
    <w:rsid w:val="007920EB"/>
    <w:rsid w:val="00794D79"/>
    <w:rsid w:val="00795ACF"/>
    <w:rsid w:val="007A00EC"/>
    <w:rsid w:val="007A106B"/>
    <w:rsid w:val="007A2B09"/>
    <w:rsid w:val="007A51F2"/>
    <w:rsid w:val="007A70D4"/>
    <w:rsid w:val="007A7831"/>
    <w:rsid w:val="007B2808"/>
    <w:rsid w:val="007B3EE1"/>
    <w:rsid w:val="007B3F70"/>
    <w:rsid w:val="007C5282"/>
    <w:rsid w:val="007C7165"/>
    <w:rsid w:val="007D36BF"/>
    <w:rsid w:val="007D73A6"/>
    <w:rsid w:val="007D73FB"/>
    <w:rsid w:val="007E1633"/>
    <w:rsid w:val="007E2C56"/>
    <w:rsid w:val="007E419E"/>
    <w:rsid w:val="007E6A38"/>
    <w:rsid w:val="007F0047"/>
    <w:rsid w:val="007F1752"/>
    <w:rsid w:val="007F21FA"/>
    <w:rsid w:val="007F2494"/>
    <w:rsid w:val="007F5C3C"/>
    <w:rsid w:val="007F6D1A"/>
    <w:rsid w:val="00803631"/>
    <w:rsid w:val="00804BCE"/>
    <w:rsid w:val="0080722E"/>
    <w:rsid w:val="0081414D"/>
    <w:rsid w:val="008228CD"/>
    <w:rsid w:val="00822F1C"/>
    <w:rsid w:val="00823FF7"/>
    <w:rsid w:val="008247C0"/>
    <w:rsid w:val="0082501A"/>
    <w:rsid w:val="00825526"/>
    <w:rsid w:val="008261F0"/>
    <w:rsid w:val="00831299"/>
    <w:rsid w:val="008350E0"/>
    <w:rsid w:val="00840D25"/>
    <w:rsid w:val="00843D83"/>
    <w:rsid w:val="00844660"/>
    <w:rsid w:val="00851FB3"/>
    <w:rsid w:val="00854282"/>
    <w:rsid w:val="008567A7"/>
    <w:rsid w:val="00857D24"/>
    <w:rsid w:val="00857E74"/>
    <w:rsid w:val="00860124"/>
    <w:rsid w:val="00861055"/>
    <w:rsid w:val="00863E44"/>
    <w:rsid w:val="00865740"/>
    <w:rsid w:val="00865999"/>
    <w:rsid w:val="00870120"/>
    <w:rsid w:val="00870249"/>
    <w:rsid w:val="00870332"/>
    <w:rsid w:val="00872EF5"/>
    <w:rsid w:val="00875726"/>
    <w:rsid w:val="00882C92"/>
    <w:rsid w:val="0088408E"/>
    <w:rsid w:val="00890C68"/>
    <w:rsid w:val="0089115B"/>
    <w:rsid w:val="00891A3D"/>
    <w:rsid w:val="00891FA8"/>
    <w:rsid w:val="008974B2"/>
    <w:rsid w:val="008A5CAB"/>
    <w:rsid w:val="008A60F1"/>
    <w:rsid w:val="008A711F"/>
    <w:rsid w:val="008C259C"/>
    <w:rsid w:val="008C2C6D"/>
    <w:rsid w:val="008C32D0"/>
    <w:rsid w:val="008C4CF4"/>
    <w:rsid w:val="008C5097"/>
    <w:rsid w:val="008C52F8"/>
    <w:rsid w:val="008C6DC4"/>
    <w:rsid w:val="008D3821"/>
    <w:rsid w:val="008D40E5"/>
    <w:rsid w:val="008E0443"/>
    <w:rsid w:val="008E0F57"/>
    <w:rsid w:val="008E245D"/>
    <w:rsid w:val="008E318C"/>
    <w:rsid w:val="008E5F21"/>
    <w:rsid w:val="008E68A5"/>
    <w:rsid w:val="008F2B53"/>
    <w:rsid w:val="008F63B4"/>
    <w:rsid w:val="008F65CE"/>
    <w:rsid w:val="008F70DA"/>
    <w:rsid w:val="008F7713"/>
    <w:rsid w:val="00901C91"/>
    <w:rsid w:val="009022EF"/>
    <w:rsid w:val="0090263C"/>
    <w:rsid w:val="00902EFA"/>
    <w:rsid w:val="009045F5"/>
    <w:rsid w:val="009049E0"/>
    <w:rsid w:val="00907C34"/>
    <w:rsid w:val="009116D5"/>
    <w:rsid w:val="009136BF"/>
    <w:rsid w:val="00914871"/>
    <w:rsid w:val="0091507B"/>
    <w:rsid w:val="00921FA2"/>
    <w:rsid w:val="0092689F"/>
    <w:rsid w:val="00927E78"/>
    <w:rsid w:val="00930A45"/>
    <w:rsid w:val="00937964"/>
    <w:rsid w:val="009410FB"/>
    <w:rsid w:val="00943E44"/>
    <w:rsid w:val="0094573E"/>
    <w:rsid w:val="00945FA5"/>
    <w:rsid w:val="00946CB0"/>
    <w:rsid w:val="00946D89"/>
    <w:rsid w:val="00950F25"/>
    <w:rsid w:val="00950F77"/>
    <w:rsid w:val="00951D46"/>
    <w:rsid w:val="0095252D"/>
    <w:rsid w:val="00954E5C"/>
    <w:rsid w:val="009551DF"/>
    <w:rsid w:val="0096065B"/>
    <w:rsid w:val="009666B9"/>
    <w:rsid w:val="00973784"/>
    <w:rsid w:val="00977697"/>
    <w:rsid w:val="009801E2"/>
    <w:rsid w:val="0098591A"/>
    <w:rsid w:val="0099081D"/>
    <w:rsid w:val="0099724B"/>
    <w:rsid w:val="009A2235"/>
    <w:rsid w:val="009A2A50"/>
    <w:rsid w:val="009A375B"/>
    <w:rsid w:val="009A581C"/>
    <w:rsid w:val="009A5879"/>
    <w:rsid w:val="009B11D7"/>
    <w:rsid w:val="009B1AB5"/>
    <w:rsid w:val="009B3130"/>
    <w:rsid w:val="009B60D3"/>
    <w:rsid w:val="009C05D0"/>
    <w:rsid w:val="009C10C3"/>
    <w:rsid w:val="009D0613"/>
    <w:rsid w:val="009D2877"/>
    <w:rsid w:val="009D3CD1"/>
    <w:rsid w:val="009D435A"/>
    <w:rsid w:val="009E0FC6"/>
    <w:rsid w:val="009E13B7"/>
    <w:rsid w:val="009E1B45"/>
    <w:rsid w:val="009E628A"/>
    <w:rsid w:val="00A00E70"/>
    <w:rsid w:val="00A00F1D"/>
    <w:rsid w:val="00A11B9A"/>
    <w:rsid w:val="00A14F9F"/>
    <w:rsid w:val="00A150B3"/>
    <w:rsid w:val="00A17007"/>
    <w:rsid w:val="00A320FD"/>
    <w:rsid w:val="00A3392B"/>
    <w:rsid w:val="00A35D77"/>
    <w:rsid w:val="00A36011"/>
    <w:rsid w:val="00A45043"/>
    <w:rsid w:val="00A46C6A"/>
    <w:rsid w:val="00A63AEB"/>
    <w:rsid w:val="00A63FFD"/>
    <w:rsid w:val="00A661E1"/>
    <w:rsid w:val="00A66472"/>
    <w:rsid w:val="00A720DB"/>
    <w:rsid w:val="00A7236A"/>
    <w:rsid w:val="00A7528E"/>
    <w:rsid w:val="00A80265"/>
    <w:rsid w:val="00A803AC"/>
    <w:rsid w:val="00A817A4"/>
    <w:rsid w:val="00A81B40"/>
    <w:rsid w:val="00A81FB9"/>
    <w:rsid w:val="00A85B33"/>
    <w:rsid w:val="00A86387"/>
    <w:rsid w:val="00A868C8"/>
    <w:rsid w:val="00A87253"/>
    <w:rsid w:val="00A91807"/>
    <w:rsid w:val="00A91A10"/>
    <w:rsid w:val="00A9241B"/>
    <w:rsid w:val="00A9462C"/>
    <w:rsid w:val="00A960D0"/>
    <w:rsid w:val="00A96C59"/>
    <w:rsid w:val="00AA1B88"/>
    <w:rsid w:val="00AA2B99"/>
    <w:rsid w:val="00AA4288"/>
    <w:rsid w:val="00AA44C3"/>
    <w:rsid w:val="00AA7CD0"/>
    <w:rsid w:val="00AB1B72"/>
    <w:rsid w:val="00AB5E82"/>
    <w:rsid w:val="00AB62A9"/>
    <w:rsid w:val="00AC0D61"/>
    <w:rsid w:val="00AC51FF"/>
    <w:rsid w:val="00AC58DF"/>
    <w:rsid w:val="00AD15C9"/>
    <w:rsid w:val="00AD29FF"/>
    <w:rsid w:val="00AE155D"/>
    <w:rsid w:val="00AE51FD"/>
    <w:rsid w:val="00AE7669"/>
    <w:rsid w:val="00AF1A57"/>
    <w:rsid w:val="00AF2093"/>
    <w:rsid w:val="00AF2963"/>
    <w:rsid w:val="00AF5528"/>
    <w:rsid w:val="00B002FE"/>
    <w:rsid w:val="00B0381C"/>
    <w:rsid w:val="00B115B0"/>
    <w:rsid w:val="00B14E7F"/>
    <w:rsid w:val="00B2024D"/>
    <w:rsid w:val="00B21326"/>
    <w:rsid w:val="00B21F99"/>
    <w:rsid w:val="00B252C7"/>
    <w:rsid w:val="00B266D5"/>
    <w:rsid w:val="00B26F8F"/>
    <w:rsid w:val="00B30E07"/>
    <w:rsid w:val="00B31E1D"/>
    <w:rsid w:val="00B333DB"/>
    <w:rsid w:val="00B36298"/>
    <w:rsid w:val="00B37A56"/>
    <w:rsid w:val="00B4399C"/>
    <w:rsid w:val="00B47A02"/>
    <w:rsid w:val="00B539C2"/>
    <w:rsid w:val="00B5400A"/>
    <w:rsid w:val="00B71394"/>
    <w:rsid w:val="00B72247"/>
    <w:rsid w:val="00B80BDB"/>
    <w:rsid w:val="00B8436F"/>
    <w:rsid w:val="00B847E4"/>
    <w:rsid w:val="00B97D39"/>
    <w:rsid w:val="00BA2D0A"/>
    <w:rsid w:val="00BA2F5F"/>
    <w:rsid w:val="00BA524A"/>
    <w:rsid w:val="00BA59C0"/>
    <w:rsid w:val="00BB38C6"/>
    <w:rsid w:val="00BB4548"/>
    <w:rsid w:val="00BC4495"/>
    <w:rsid w:val="00BC609D"/>
    <w:rsid w:val="00BC6F59"/>
    <w:rsid w:val="00BD13BD"/>
    <w:rsid w:val="00BD1967"/>
    <w:rsid w:val="00BD1B9F"/>
    <w:rsid w:val="00BD4CD7"/>
    <w:rsid w:val="00BD5015"/>
    <w:rsid w:val="00BD5FED"/>
    <w:rsid w:val="00BD7947"/>
    <w:rsid w:val="00BD7B1C"/>
    <w:rsid w:val="00BE004E"/>
    <w:rsid w:val="00BE3183"/>
    <w:rsid w:val="00BE4E6F"/>
    <w:rsid w:val="00BE5C82"/>
    <w:rsid w:val="00BF1A2D"/>
    <w:rsid w:val="00BF2D0B"/>
    <w:rsid w:val="00BF4718"/>
    <w:rsid w:val="00C0226E"/>
    <w:rsid w:val="00C02400"/>
    <w:rsid w:val="00C05AE8"/>
    <w:rsid w:val="00C079BB"/>
    <w:rsid w:val="00C113CD"/>
    <w:rsid w:val="00C165F5"/>
    <w:rsid w:val="00C20C68"/>
    <w:rsid w:val="00C211F8"/>
    <w:rsid w:val="00C2428C"/>
    <w:rsid w:val="00C24626"/>
    <w:rsid w:val="00C267C8"/>
    <w:rsid w:val="00C312BD"/>
    <w:rsid w:val="00C329D6"/>
    <w:rsid w:val="00C37A67"/>
    <w:rsid w:val="00C37D5C"/>
    <w:rsid w:val="00C40961"/>
    <w:rsid w:val="00C46FBC"/>
    <w:rsid w:val="00C506B0"/>
    <w:rsid w:val="00C51B8E"/>
    <w:rsid w:val="00C51EB1"/>
    <w:rsid w:val="00C53560"/>
    <w:rsid w:val="00C53BE9"/>
    <w:rsid w:val="00C57282"/>
    <w:rsid w:val="00C60F2C"/>
    <w:rsid w:val="00C61EA2"/>
    <w:rsid w:val="00C6328B"/>
    <w:rsid w:val="00C64495"/>
    <w:rsid w:val="00C70114"/>
    <w:rsid w:val="00C721BA"/>
    <w:rsid w:val="00C748AE"/>
    <w:rsid w:val="00C749B3"/>
    <w:rsid w:val="00C74EDC"/>
    <w:rsid w:val="00C77114"/>
    <w:rsid w:val="00C84D09"/>
    <w:rsid w:val="00C860AC"/>
    <w:rsid w:val="00C865DF"/>
    <w:rsid w:val="00C93110"/>
    <w:rsid w:val="00C93433"/>
    <w:rsid w:val="00C9385D"/>
    <w:rsid w:val="00CA16EF"/>
    <w:rsid w:val="00CA24A1"/>
    <w:rsid w:val="00CA342B"/>
    <w:rsid w:val="00CA6796"/>
    <w:rsid w:val="00CA7C97"/>
    <w:rsid w:val="00CB3C66"/>
    <w:rsid w:val="00CB5DDF"/>
    <w:rsid w:val="00CC2A76"/>
    <w:rsid w:val="00CC7272"/>
    <w:rsid w:val="00CD0AF4"/>
    <w:rsid w:val="00CD37F6"/>
    <w:rsid w:val="00CD39FF"/>
    <w:rsid w:val="00CE1A73"/>
    <w:rsid w:val="00CE43F7"/>
    <w:rsid w:val="00CE500F"/>
    <w:rsid w:val="00CE50FC"/>
    <w:rsid w:val="00CE76CA"/>
    <w:rsid w:val="00CE7E83"/>
    <w:rsid w:val="00CF3D9A"/>
    <w:rsid w:val="00CF4BED"/>
    <w:rsid w:val="00CF4E46"/>
    <w:rsid w:val="00CF54D7"/>
    <w:rsid w:val="00D006E1"/>
    <w:rsid w:val="00D0158F"/>
    <w:rsid w:val="00D05AEA"/>
    <w:rsid w:val="00D079A8"/>
    <w:rsid w:val="00D13638"/>
    <w:rsid w:val="00D13F60"/>
    <w:rsid w:val="00D169F2"/>
    <w:rsid w:val="00D16BFF"/>
    <w:rsid w:val="00D16ECD"/>
    <w:rsid w:val="00D20285"/>
    <w:rsid w:val="00D25A2B"/>
    <w:rsid w:val="00D305B5"/>
    <w:rsid w:val="00D3134F"/>
    <w:rsid w:val="00D31B00"/>
    <w:rsid w:val="00D34CC1"/>
    <w:rsid w:val="00D379BF"/>
    <w:rsid w:val="00D40479"/>
    <w:rsid w:val="00D40E03"/>
    <w:rsid w:val="00D44888"/>
    <w:rsid w:val="00D50666"/>
    <w:rsid w:val="00D50C6A"/>
    <w:rsid w:val="00D563F8"/>
    <w:rsid w:val="00D667AE"/>
    <w:rsid w:val="00D81A60"/>
    <w:rsid w:val="00D8376E"/>
    <w:rsid w:val="00D84773"/>
    <w:rsid w:val="00D90617"/>
    <w:rsid w:val="00D91EC9"/>
    <w:rsid w:val="00D923A0"/>
    <w:rsid w:val="00D92D4C"/>
    <w:rsid w:val="00DA1B58"/>
    <w:rsid w:val="00DA67B5"/>
    <w:rsid w:val="00DA7928"/>
    <w:rsid w:val="00DB3750"/>
    <w:rsid w:val="00DB37D5"/>
    <w:rsid w:val="00DC1064"/>
    <w:rsid w:val="00DC1D43"/>
    <w:rsid w:val="00DD4A77"/>
    <w:rsid w:val="00DD5F90"/>
    <w:rsid w:val="00DE0840"/>
    <w:rsid w:val="00DE0A54"/>
    <w:rsid w:val="00DE3577"/>
    <w:rsid w:val="00DE48C2"/>
    <w:rsid w:val="00DF45C5"/>
    <w:rsid w:val="00DF5A2D"/>
    <w:rsid w:val="00DF76CC"/>
    <w:rsid w:val="00DF79CC"/>
    <w:rsid w:val="00E01523"/>
    <w:rsid w:val="00E01761"/>
    <w:rsid w:val="00E030DF"/>
    <w:rsid w:val="00E04391"/>
    <w:rsid w:val="00E04DD5"/>
    <w:rsid w:val="00E0797F"/>
    <w:rsid w:val="00E12EC4"/>
    <w:rsid w:val="00E13410"/>
    <w:rsid w:val="00E16561"/>
    <w:rsid w:val="00E30A82"/>
    <w:rsid w:val="00E30F01"/>
    <w:rsid w:val="00E3342B"/>
    <w:rsid w:val="00E35E5B"/>
    <w:rsid w:val="00E379F3"/>
    <w:rsid w:val="00E41129"/>
    <w:rsid w:val="00E42235"/>
    <w:rsid w:val="00E42B29"/>
    <w:rsid w:val="00E445FB"/>
    <w:rsid w:val="00E51BE3"/>
    <w:rsid w:val="00E533F5"/>
    <w:rsid w:val="00E534F4"/>
    <w:rsid w:val="00E568BD"/>
    <w:rsid w:val="00E60493"/>
    <w:rsid w:val="00E61D37"/>
    <w:rsid w:val="00E65109"/>
    <w:rsid w:val="00E7154E"/>
    <w:rsid w:val="00E73FA3"/>
    <w:rsid w:val="00E75409"/>
    <w:rsid w:val="00E755AA"/>
    <w:rsid w:val="00E7591C"/>
    <w:rsid w:val="00E83593"/>
    <w:rsid w:val="00E86396"/>
    <w:rsid w:val="00E95898"/>
    <w:rsid w:val="00E97EB9"/>
    <w:rsid w:val="00EA3CA1"/>
    <w:rsid w:val="00EA51B0"/>
    <w:rsid w:val="00EA749C"/>
    <w:rsid w:val="00EB6299"/>
    <w:rsid w:val="00EC00FE"/>
    <w:rsid w:val="00EC2598"/>
    <w:rsid w:val="00EC2C43"/>
    <w:rsid w:val="00EC5170"/>
    <w:rsid w:val="00EC5A4D"/>
    <w:rsid w:val="00EC7E78"/>
    <w:rsid w:val="00ED15AC"/>
    <w:rsid w:val="00ED430C"/>
    <w:rsid w:val="00ED4902"/>
    <w:rsid w:val="00ED68A6"/>
    <w:rsid w:val="00EE2B0F"/>
    <w:rsid w:val="00EE655E"/>
    <w:rsid w:val="00EF01C1"/>
    <w:rsid w:val="00F01986"/>
    <w:rsid w:val="00F0244E"/>
    <w:rsid w:val="00F15E78"/>
    <w:rsid w:val="00F20B15"/>
    <w:rsid w:val="00F20D98"/>
    <w:rsid w:val="00F233D0"/>
    <w:rsid w:val="00F26042"/>
    <w:rsid w:val="00F303F3"/>
    <w:rsid w:val="00F3067C"/>
    <w:rsid w:val="00F31AA0"/>
    <w:rsid w:val="00F400D2"/>
    <w:rsid w:val="00F42EBC"/>
    <w:rsid w:val="00F44188"/>
    <w:rsid w:val="00F4471B"/>
    <w:rsid w:val="00F4683C"/>
    <w:rsid w:val="00F46B08"/>
    <w:rsid w:val="00F52336"/>
    <w:rsid w:val="00F642AB"/>
    <w:rsid w:val="00F66830"/>
    <w:rsid w:val="00F676FA"/>
    <w:rsid w:val="00F678AD"/>
    <w:rsid w:val="00F70EE6"/>
    <w:rsid w:val="00F812D3"/>
    <w:rsid w:val="00F81F20"/>
    <w:rsid w:val="00F84C68"/>
    <w:rsid w:val="00F850B2"/>
    <w:rsid w:val="00F865A0"/>
    <w:rsid w:val="00F86BCC"/>
    <w:rsid w:val="00F875B5"/>
    <w:rsid w:val="00FA50CA"/>
    <w:rsid w:val="00FA5512"/>
    <w:rsid w:val="00FA7899"/>
    <w:rsid w:val="00FB3751"/>
    <w:rsid w:val="00FC19C3"/>
    <w:rsid w:val="00FC48DB"/>
    <w:rsid w:val="00FC7727"/>
    <w:rsid w:val="00FD0ACE"/>
    <w:rsid w:val="00FD12F9"/>
    <w:rsid w:val="00FD18DD"/>
    <w:rsid w:val="00FD5B47"/>
    <w:rsid w:val="00FD5E52"/>
    <w:rsid w:val="00FD60BE"/>
    <w:rsid w:val="00FE0C21"/>
    <w:rsid w:val="00FE1245"/>
    <w:rsid w:val="00FE1367"/>
    <w:rsid w:val="00FE2946"/>
    <w:rsid w:val="00FE2CF0"/>
    <w:rsid w:val="00FF1276"/>
    <w:rsid w:val="00FF5554"/>
    <w:rsid w:val="00FF5719"/>
    <w:rsid w:val="00FF5F49"/>
    <w:rsid w:val="034E634B"/>
    <w:rsid w:val="0575526F"/>
    <w:rsid w:val="06AFD7C9"/>
    <w:rsid w:val="0DD41FF9"/>
    <w:rsid w:val="0DE45466"/>
    <w:rsid w:val="0F15A909"/>
    <w:rsid w:val="0FD4C4EB"/>
    <w:rsid w:val="100E3638"/>
    <w:rsid w:val="15301B7B"/>
    <w:rsid w:val="1A756450"/>
    <w:rsid w:val="1B6E00C9"/>
    <w:rsid w:val="1C4C9BE9"/>
    <w:rsid w:val="1EB9D11B"/>
    <w:rsid w:val="1FC3985F"/>
    <w:rsid w:val="24869D11"/>
    <w:rsid w:val="2564EE13"/>
    <w:rsid w:val="25B37068"/>
    <w:rsid w:val="26CBBD41"/>
    <w:rsid w:val="27B20403"/>
    <w:rsid w:val="28422704"/>
    <w:rsid w:val="285DFCB0"/>
    <w:rsid w:val="2898C797"/>
    <w:rsid w:val="2E690952"/>
    <w:rsid w:val="2F3763A0"/>
    <w:rsid w:val="3611D3E4"/>
    <w:rsid w:val="3723D948"/>
    <w:rsid w:val="39423812"/>
    <w:rsid w:val="3B8A104D"/>
    <w:rsid w:val="3EB181F5"/>
    <w:rsid w:val="3FA97213"/>
    <w:rsid w:val="423F5ADD"/>
    <w:rsid w:val="475B1EF0"/>
    <w:rsid w:val="4844D6A3"/>
    <w:rsid w:val="48AE2286"/>
    <w:rsid w:val="4910DBDB"/>
    <w:rsid w:val="494A95F2"/>
    <w:rsid w:val="4A3B6617"/>
    <w:rsid w:val="4A61B8B9"/>
    <w:rsid w:val="4D301958"/>
    <w:rsid w:val="546F89B4"/>
    <w:rsid w:val="575D9203"/>
    <w:rsid w:val="576C7A04"/>
    <w:rsid w:val="582C5D97"/>
    <w:rsid w:val="5CC86631"/>
    <w:rsid w:val="61F7B940"/>
    <w:rsid w:val="6509024B"/>
    <w:rsid w:val="69116496"/>
    <w:rsid w:val="70E5E5D2"/>
    <w:rsid w:val="73430255"/>
    <w:rsid w:val="763AEA81"/>
    <w:rsid w:val="785A7355"/>
    <w:rsid w:val="7D1695CF"/>
    <w:rsid w:val="7D2F5A49"/>
    <w:rsid w:val="7F37B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C116D"/>
  <w15:docId w15:val="{B41A8969-736C-44B1-9E73-B0F1DEF14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A0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128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3128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4ADE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4AD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ADE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24ADE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61F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63A0D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763A0D"/>
    <w:rPr>
      <w:rFonts w:ascii="Times New Roman" w:eastAsia="Times New Roman" w:hAnsi="Times New Roman" w:cs="Times New Roman"/>
      <w:sz w:val="24"/>
    </w:rPr>
  </w:style>
  <w:style w:type="character" w:styleId="Hyperlink">
    <w:name w:val="Hyperlink"/>
    <w:semiHidden/>
    <w:rsid w:val="00763A0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9148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69148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914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148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9148B"/>
    <w:rPr>
      <w:rFonts w:ascii="Tahoma" w:eastAsia="Times New Roman" w:hAnsi="Tahoma" w:cs="Tahoma"/>
      <w:sz w:val="16"/>
      <w:szCs w:val="16"/>
      <w:lang w:eastAsia="en-US"/>
    </w:rPr>
  </w:style>
  <w:style w:type="character" w:styleId="PlaceholderText">
    <w:name w:val="Placeholder Text"/>
    <w:uiPriority w:val="99"/>
    <w:semiHidden/>
    <w:rsid w:val="00300E36"/>
    <w:rPr>
      <w:color w:val="808080"/>
    </w:rPr>
  </w:style>
  <w:style w:type="character" w:customStyle="1" w:styleId="Heading1Char">
    <w:name w:val="Heading 1 Char"/>
    <w:link w:val="Heading1"/>
    <w:rsid w:val="0063128A"/>
    <w:rPr>
      <w:rFonts w:eastAsia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3128A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semiHidden/>
    <w:rsid w:val="00324ADE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en-US"/>
    </w:rPr>
  </w:style>
  <w:style w:type="character" w:customStyle="1" w:styleId="Heading6Char">
    <w:name w:val="Heading 6 Char"/>
    <w:link w:val="Heading6"/>
    <w:uiPriority w:val="9"/>
    <w:rsid w:val="00324ADE"/>
    <w:rPr>
      <w:rFonts w:ascii="Cambria" w:eastAsia="Times New Roman" w:hAnsi="Cambria" w:cs="Times New Roman"/>
      <w:i/>
      <w:iCs/>
      <w:color w:val="243F60"/>
      <w:sz w:val="24"/>
      <w:szCs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324ADE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nhideWhenUsed/>
    <w:rsid w:val="00324ADE"/>
    <w:pPr>
      <w:spacing w:after="120" w:line="480" w:lineRule="auto"/>
    </w:pPr>
  </w:style>
  <w:style w:type="character" w:customStyle="1" w:styleId="BodyText2Char">
    <w:name w:val="Body Text 2 Char"/>
    <w:link w:val="BodyText2"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24ADE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3Char">
    <w:name w:val="Heading 3 Char"/>
    <w:link w:val="Heading3"/>
    <w:uiPriority w:val="9"/>
    <w:semiHidden/>
    <w:rsid w:val="00324ADE"/>
    <w:rPr>
      <w:rFonts w:ascii="Cambria" w:eastAsia="Times New Roman" w:hAnsi="Cambria" w:cs="Times New Roman"/>
      <w:b/>
      <w:bCs/>
      <w:color w:val="4F81BD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unhideWhenUsed/>
    <w:rsid w:val="00324ADE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rsid w:val="00324ADE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styleId="Title">
    <w:name w:val="Title"/>
    <w:basedOn w:val="Normal"/>
    <w:link w:val="TitleChar"/>
    <w:qFormat/>
    <w:rsid w:val="00324ADE"/>
    <w:pPr>
      <w:jc w:val="center"/>
    </w:pPr>
    <w:rPr>
      <w:rFonts w:ascii="Arial" w:hAnsi="Arial"/>
      <w:b/>
      <w:sz w:val="22"/>
      <w:szCs w:val="20"/>
    </w:rPr>
  </w:style>
  <w:style w:type="character" w:customStyle="1" w:styleId="TitleChar">
    <w:name w:val="Title Char"/>
    <w:link w:val="Title"/>
    <w:rsid w:val="00324ADE"/>
    <w:rPr>
      <w:rFonts w:eastAsia="Times New Roman" w:cs="Times New Roman"/>
      <w:b/>
      <w:sz w:val="22"/>
      <w:lang w:eastAsia="en-US"/>
    </w:rPr>
  </w:style>
  <w:style w:type="paragraph" w:customStyle="1" w:styleId="DefaultText">
    <w:name w:val="Default Text"/>
    <w:basedOn w:val="Normal"/>
    <w:rsid w:val="00324ADE"/>
    <w:rPr>
      <w:szCs w:val="20"/>
      <w:lang w:val="en-US"/>
    </w:rPr>
  </w:style>
  <w:style w:type="character" w:customStyle="1" w:styleId="Heading9Char">
    <w:name w:val="Heading 9 Char"/>
    <w:link w:val="Heading9"/>
    <w:uiPriority w:val="9"/>
    <w:semiHidden/>
    <w:rsid w:val="008261F0"/>
    <w:rPr>
      <w:rFonts w:ascii="Cambria" w:eastAsia="Times New Roman" w:hAnsi="Cambria" w:cs="Times New Roman"/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7D73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73F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D73FB"/>
    <w:rPr>
      <w:rFonts w:ascii="Times New Roman" w:eastAsia="Times New Roman" w:hAnsi="Times New Roman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30108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30108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efault">
    <w:name w:val="Default"/>
    <w:rsid w:val="00301087"/>
    <w:pPr>
      <w:autoSpaceDE w:val="0"/>
      <w:autoSpaceDN w:val="0"/>
      <w:adjustRightInd w:val="0"/>
    </w:pPr>
    <w:rPr>
      <w:rFonts w:ascii="GAOJB K+ Helvetica Neue" w:eastAsia="Times New Roman" w:hAnsi="GAOJB K+ Helvetica Neue" w:cs="GAOJB K+ Helvetica Neue"/>
      <w:color w:val="000000"/>
      <w:sz w:val="24"/>
      <w:szCs w:val="24"/>
      <w:lang w:eastAsia="en-GB"/>
    </w:rPr>
  </w:style>
  <w:style w:type="paragraph" w:customStyle="1" w:styleId="CM18">
    <w:name w:val="CM18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301087"/>
    <w:pPr>
      <w:spacing w:line="240" w:lineRule="atLeast"/>
    </w:pPr>
    <w:rPr>
      <w:rFonts w:cs="Times New Roman"/>
      <w:color w:val="auto"/>
    </w:rPr>
  </w:style>
  <w:style w:type="paragraph" w:customStyle="1" w:styleId="legclearfix2">
    <w:name w:val="legclearfix2"/>
    <w:basedOn w:val="Normal"/>
    <w:rsid w:val="00301087"/>
    <w:pPr>
      <w:shd w:val="clear" w:color="auto" w:fill="FFFFFF"/>
      <w:spacing w:after="120" w:line="360" w:lineRule="atLeast"/>
    </w:pPr>
    <w:rPr>
      <w:color w:val="000000"/>
      <w:sz w:val="19"/>
      <w:szCs w:val="19"/>
      <w:lang w:val="en-US"/>
    </w:rPr>
  </w:style>
  <w:style w:type="character" w:customStyle="1" w:styleId="legds2">
    <w:name w:val="legds2"/>
    <w:rsid w:val="00301087"/>
    <w:rPr>
      <w:vanish w:val="0"/>
      <w:webHidden w:val="0"/>
      <w:specVanish w:val="0"/>
    </w:rPr>
  </w:style>
  <w:style w:type="character" w:styleId="FollowedHyperlink">
    <w:name w:val="FollowedHyperlink"/>
    <w:uiPriority w:val="99"/>
    <w:semiHidden/>
    <w:unhideWhenUsed/>
    <w:rsid w:val="0033288D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473ABD"/>
    <w:pPr>
      <w:spacing w:before="100" w:beforeAutospacing="1" w:after="100" w:afterAutospacing="1"/>
    </w:pPr>
    <w:rPr>
      <w:lang w:eastAsia="en-GB"/>
    </w:rPr>
  </w:style>
  <w:style w:type="character" w:customStyle="1" w:styleId="apple-converted-space">
    <w:name w:val="apple-converted-space"/>
    <w:basedOn w:val="DefaultParagraphFont"/>
    <w:rsid w:val="00F865A0"/>
  </w:style>
  <w:style w:type="character" w:styleId="Strong">
    <w:name w:val="Strong"/>
    <w:basedOn w:val="DefaultParagraphFont"/>
    <w:uiPriority w:val="22"/>
    <w:qFormat/>
    <w:rsid w:val="00F865A0"/>
    <w:rPr>
      <w:b/>
      <w:bCs/>
    </w:rPr>
  </w:style>
  <w:style w:type="table" w:styleId="TableGrid">
    <w:name w:val="Table Grid"/>
    <w:basedOn w:val="TableNormal"/>
    <w:uiPriority w:val="59"/>
    <w:rsid w:val="00372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642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78BB7C29D9DB45B58D23959D773F02" ma:contentTypeVersion="16" ma:contentTypeDescription="Create a new document." ma:contentTypeScope="" ma:versionID="5ba6c1ec741cf7cca6922e399ad5054f">
  <xsd:schema xmlns:xsd="http://www.w3.org/2001/XMLSchema" xmlns:xs="http://www.w3.org/2001/XMLSchema" xmlns:p="http://schemas.microsoft.com/office/2006/metadata/properties" xmlns:ns2="477e5560-c3c0-4dd8-a228-29abf0df8452" xmlns:ns3="18c16896-6164-4c7e-9f7f-7b4744fe3800" targetNamespace="http://schemas.microsoft.com/office/2006/metadata/properties" ma:root="true" ma:fieldsID="71bee72c5dd0c7d259065c792f1dde51" ns2:_="" ns3:_="">
    <xsd:import namespace="477e5560-c3c0-4dd8-a228-29abf0df8452"/>
    <xsd:import namespace="18c16896-6164-4c7e-9f7f-7b4744fe3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e5560-c3c0-4dd8-a228-29abf0df84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16896-6164-4c7e-9f7f-7b4744fe380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097a798-415b-4134-9913-32ddb3dfbc23}" ma:internalName="TaxCatchAll" ma:showField="CatchAllData" ma:web="18c16896-6164-4c7e-9f7f-7b4744fe3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77e5560-c3c0-4dd8-a228-29abf0df8452">
      <Terms xmlns="http://schemas.microsoft.com/office/infopath/2007/PartnerControls"/>
    </lcf76f155ced4ddcb4097134ff3c332f>
    <TaxCatchAll xmlns="18c16896-6164-4c7e-9f7f-7b4744fe3800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8E5D13-8351-4C15-B670-9B1857F1F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e5560-c3c0-4dd8-a228-29abf0df8452"/>
    <ds:schemaRef ds:uri="18c16896-6164-4c7e-9f7f-7b4744fe3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BE8E31-D8CD-4E13-A2E1-F54ADED81B10}">
  <ds:schemaRefs>
    <ds:schemaRef ds:uri="http://schemas.microsoft.com/office/2006/metadata/properties"/>
    <ds:schemaRef ds:uri="http://schemas.microsoft.com/office/infopath/2007/PartnerControls"/>
    <ds:schemaRef ds:uri="477e5560-c3c0-4dd8-a228-29abf0df8452"/>
    <ds:schemaRef ds:uri="18c16896-6164-4c7e-9f7f-7b4744fe3800"/>
  </ds:schemaRefs>
</ds:datastoreItem>
</file>

<file path=customXml/itemProps3.xml><?xml version="1.0" encoding="utf-8"?>
<ds:datastoreItem xmlns:ds="http://schemas.openxmlformats.org/officeDocument/2006/customXml" ds:itemID="{521068AD-E7B2-42D1-B416-4D4BC635FF2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3681240-01AB-4604-9E1A-2F51D8FE35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halle</dc:creator>
  <cp:lastModifiedBy>CherylSue Teddies</cp:lastModifiedBy>
  <cp:revision>4</cp:revision>
  <cp:lastPrinted>2022-12-04T19:45:00Z</cp:lastPrinted>
  <dcterms:created xsi:type="dcterms:W3CDTF">2022-10-04T18:02:00Z</dcterms:created>
  <dcterms:modified xsi:type="dcterms:W3CDTF">2023-08-18T19:06:00Z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0x0101000878BB7C29D9DB45B58D23959D773F02</vt:lpwstr>
  </property>
  <property fmtid="{D5CDD505-2E9C-101B-9397-08002B2CF9AE}" pid="3" name="MediaServiceImageTags">
    <vt:lpwstr/>
  </property>
</Properties>
</file>